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51E253" w14:textId="2BC44082" w:rsidR="00712B9D" w:rsidRPr="00FB7612" w:rsidRDefault="0018602D" w:rsidP="00EE310C">
      <w:pPr>
        <w:tabs>
          <w:tab w:val="left" w:pos="851"/>
        </w:tabs>
        <w:spacing w:before="120"/>
        <w:jc w:val="right"/>
        <w:rPr>
          <w:rFonts w:ascii="Arial" w:hAnsi="Arial" w:cs="Arial"/>
          <w:b/>
          <w:bCs/>
        </w:rPr>
      </w:pPr>
      <w:r w:rsidRPr="00FB7612">
        <w:rPr>
          <w:rFonts w:ascii="Arial" w:hAnsi="Arial" w:cs="Arial"/>
          <w:b/>
          <w:bCs/>
        </w:rPr>
        <w:t xml:space="preserve"> </w:t>
      </w:r>
    </w:p>
    <w:p w14:paraId="616471B4" w14:textId="5E3EA062" w:rsidR="00C500D3" w:rsidRPr="00CA07C3" w:rsidRDefault="00E94389" w:rsidP="00EE310C">
      <w:pPr>
        <w:spacing w:before="120" w:after="240"/>
        <w:jc w:val="center"/>
        <w:rPr>
          <w:rFonts w:ascii="Arial" w:hAnsi="Arial" w:cs="Arial"/>
          <w:b/>
          <w:bCs/>
          <w:sz w:val="22"/>
          <w:szCs w:val="22"/>
        </w:rPr>
      </w:pPr>
      <w:r w:rsidRPr="00CA07C3">
        <w:rPr>
          <w:rFonts w:ascii="Arial" w:hAnsi="Arial" w:cs="Arial"/>
          <w:b/>
          <w:bCs/>
          <w:sz w:val="22"/>
          <w:szCs w:val="22"/>
        </w:rPr>
        <w:t>OPIS TECHNOLOGII WYKONAWSTWA PRAC</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3771"/>
        <w:gridCol w:w="3118"/>
      </w:tblGrid>
      <w:tr w:rsidR="00C0196E" w:rsidRPr="00CA07C3" w14:paraId="4BE3DBF8" w14:textId="77777777" w:rsidTr="00E37CD5">
        <w:trPr>
          <w:trHeight w:val="504"/>
        </w:trPr>
        <w:tc>
          <w:tcPr>
            <w:tcW w:w="9209" w:type="dxa"/>
            <w:gridSpan w:val="3"/>
            <w:vMerge w:val="restart"/>
            <w:shd w:val="clear" w:color="auto" w:fill="auto"/>
            <w:hideMark/>
          </w:tcPr>
          <w:p w14:paraId="577558FE" w14:textId="7E4007CF" w:rsidR="00C0196E" w:rsidRPr="00CA07C3" w:rsidRDefault="00C0196E" w:rsidP="00A62609">
            <w:pPr>
              <w:suppressAutoHyphens w:val="0"/>
              <w:spacing w:before="120"/>
              <w:jc w:val="center"/>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GRODZENIE UPRAW</w:t>
            </w:r>
          </w:p>
        </w:tc>
      </w:tr>
      <w:tr w:rsidR="00C0196E" w:rsidRPr="00CA07C3" w14:paraId="1BC5939D" w14:textId="77777777" w:rsidTr="00EE310C">
        <w:trPr>
          <w:trHeight w:val="230"/>
        </w:trPr>
        <w:tc>
          <w:tcPr>
            <w:tcW w:w="9209" w:type="dxa"/>
            <w:gridSpan w:val="3"/>
            <w:vMerge/>
            <w:shd w:val="clear" w:color="auto" w:fill="auto"/>
            <w:hideMark/>
          </w:tcPr>
          <w:p w14:paraId="7F7A8ECF"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p>
        </w:tc>
      </w:tr>
      <w:tr w:rsidR="00C0196E" w:rsidRPr="00CA07C3" w14:paraId="439C916A" w14:textId="77777777" w:rsidTr="00E37CD5">
        <w:trPr>
          <w:trHeight w:val="300"/>
        </w:trPr>
        <w:tc>
          <w:tcPr>
            <w:tcW w:w="2320" w:type="dxa"/>
            <w:shd w:val="clear" w:color="auto" w:fill="auto"/>
            <w:hideMark/>
          </w:tcPr>
          <w:p w14:paraId="05BC9D9E" w14:textId="79A65CB8"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1</w:t>
            </w:r>
          </w:p>
        </w:tc>
        <w:tc>
          <w:tcPr>
            <w:tcW w:w="6889" w:type="dxa"/>
            <w:gridSpan w:val="2"/>
            <w:shd w:val="clear" w:color="auto" w:fill="auto"/>
            <w:hideMark/>
          </w:tcPr>
          <w:p w14:paraId="2FF776FD"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Grodzenie upraw przed zwierzyną siatką</w:t>
            </w:r>
          </w:p>
        </w:tc>
      </w:tr>
      <w:tr w:rsidR="00C0196E" w:rsidRPr="00CA07C3" w14:paraId="15842076" w14:textId="77777777" w:rsidTr="00E37CD5">
        <w:trPr>
          <w:trHeight w:val="288"/>
        </w:trPr>
        <w:tc>
          <w:tcPr>
            <w:tcW w:w="9209" w:type="dxa"/>
            <w:gridSpan w:val="3"/>
            <w:shd w:val="clear" w:color="auto" w:fill="auto"/>
            <w:hideMark/>
          </w:tcPr>
          <w:p w14:paraId="6883709D" w14:textId="2AEFB5F3"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1.1</w:t>
            </w:r>
            <w:r w:rsidRPr="00CA07C3">
              <w:rPr>
                <w:rFonts w:ascii="Arial" w:eastAsia="Calibri" w:hAnsi="Arial" w:cs="Arial"/>
                <w:noProof/>
                <w:sz w:val="22"/>
                <w:szCs w:val="22"/>
                <w:lang w:eastAsia="pl-PL"/>
              </w:rPr>
              <w:t xml:space="preserve">        Kody czynności </w:t>
            </w:r>
          </w:p>
        </w:tc>
      </w:tr>
      <w:tr w:rsidR="00C0196E" w:rsidRPr="00CA07C3" w14:paraId="429F3253" w14:textId="77777777" w:rsidTr="000C587C">
        <w:trPr>
          <w:trHeight w:val="516"/>
        </w:trPr>
        <w:tc>
          <w:tcPr>
            <w:tcW w:w="2320" w:type="dxa"/>
            <w:shd w:val="clear" w:color="auto" w:fill="auto"/>
            <w:hideMark/>
          </w:tcPr>
          <w:p w14:paraId="08DE1827"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Kod czynności</w:t>
            </w:r>
          </w:p>
        </w:tc>
        <w:tc>
          <w:tcPr>
            <w:tcW w:w="3771" w:type="dxa"/>
            <w:shd w:val="clear" w:color="auto" w:fill="auto"/>
            <w:hideMark/>
          </w:tcPr>
          <w:p w14:paraId="4B513602"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Opis kodu czynności</w:t>
            </w:r>
          </w:p>
        </w:tc>
        <w:tc>
          <w:tcPr>
            <w:tcW w:w="3118" w:type="dxa"/>
            <w:shd w:val="clear" w:color="auto" w:fill="auto"/>
            <w:hideMark/>
          </w:tcPr>
          <w:p w14:paraId="0591BA28"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 xml:space="preserve">Jednostka miary </w:t>
            </w:r>
          </w:p>
        </w:tc>
      </w:tr>
      <w:tr w:rsidR="00C0196E" w:rsidRPr="00CA07C3" w14:paraId="2DB3F71F" w14:textId="77777777" w:rsidTr="000C587C">
        <w:trPr>
          <w:trHeight w:val="300"/>
        </w:trPr>
        <w:tc>
          <w:tcPr>
            <w:tcW w:w="2320" w:type="dxa"/>
            <w:shd w:val="clear" w:color="auto" w:fill="auto"/>
            <w:hideMark/>
          </w:tcPr>
          <w:p w14:paraId="705A70EB" w14:textId="0994D9FD" w:rsidR="00C0196E" w:rsidRPr="00CA07C3" w:rsidRDefault="006069F9"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sz w:val="22"/>
                <w:szCs w:val="22"/>
                <w:lang w:eastAsia="en-US"/>
              </w:rPr>
              <w:t>GODZC-OL</w:t>
            </w:r>
          </w:p>
        </w:tc>
        <w:tc>
          <w:tcPr>
            <w:tcW w:w="3771" w:type="dxa"/>
            <w:shd w:val="clear" w:color="auto" w:fill="auto"/>
            <w:hideMark/>
          </w:tcPr>
          <w:p w14:paraId="58AACE3F"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Dowóz słupków na pow. roboczą</w:t>
            </w:r>
          </w:p>
        </w:tc>
        <w:tc>
          <w:tcPr>
            <w:tcW w:w="3118" w:type="dxa"/>
            <w:shd w:val="clear" w:color="auto" w:fill="auto"/>
            <w:hideMark/>
          </w:tcPr>
          <w:p w14:paraId="2BB72FDD"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1 H</w:t>
            </w:r>
          </w:p>
        </w:tc>
      </w:tr>
      <w:tr w:rsidR="00C0196E" w:rsidRPr="00CA07C3" w14:paraId="6B10640A" w14:textId="77777777" w:rsidTr="000C587C">
        <w:trPr>
          <w:trHeight w:val="300"/>
        </w:trPr>
        <w:tc>
          <w:tcPr>
            <w:tcW w:w="2320" w:type="dxa"/>
            <w:shd w:val="clear" w:color="auto" w:fill="auto"/>
            <w:hideMark/>
          </w:tcPr>
          <w:p w14:paraId="6C1C1ED3"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GRODZ-SN</w:t>
            </w:r>
          </w:p>
        </w:tc>
        <w:tc>
          <w:tcPr>
            <w:tcW w:w="3771" w:type="dxa"/>
            <w:shd w:val="clear" w:color="auto" w:fill="auto"/>
            <w:hideMark/>
          </w:tcPr>
          <w:p w14:paraId="0DD77832"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Grodzenie upraw przed zwierzyną siatką</w:t>
            </w:r>
          </w:p>
        </w:tc>
        <w:tc>
          <w:tcPr>
            <w:tcW w:w="3118" w:type="dxa"/>
            <w:shd w:val="clear" w:color="auto" w:fill="auto"/>
            <w:hideMark/>
          </w:tcPr>
          <w:p w14:paraId="1E2ACD3D"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1 HM / 100 m </w:t>
            </w:r>
          </w:p>
        </w:tc>
      </w:tr>
      <w:tr w:rsidR="00C0196E" w:rsidRPr="00CA07C3" w14:paraId="69FAE71A" w14:textId="77777777" w:rsidTr="000C587C">
        <w:trPr>
          <w:trHeight w:val="300"/>
        </w:trPr>
        <w:tc>
          <w:tcPr>
            <w:tcW w:w="2320" w:type="dxa"/>
            <w:shd w:val="clear" w:color="auto" w:fill="auto"/>
            <w:hideMark/>
          </w:tcPr>
          <w:p w14:paraId="6EDACD64" w14:textId="4E760D71" w:rsidR="00C0196E" w:rsidRPr="00CA07C3" w:rsidRDefault="006069F9"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sz w:val="22"/>
                <w:szCs w:val="22"/>
                <w:lang w:eastAsia="en-US"/>
              </w:rPr>
              <w:t>GODZR-OL</w:t>
            </w:r>
          </w:p>
        </w:tc>
        <w:tc>
          <w:tcPr>
            <w:tcW w:w="3771" w:type="dxa"/>
            <w:shd w:val="clear" w:color="auto" w:fill="auto"/>
            <w:hideMark/>
          </w:tcPr>
          <w:p w14:paraId="5B06559C" w14:textId="1B301F60"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Drobne prace ręczne </w:t>
            </w:r>
            <w:r w:rsidR="006069F9" w:rsidRPr="00CA07C3">
              <w:rPr>
                <w:rFonts w:ascii="Arial" w:eastAsia="Calibri" w:hAnsi="Arial" w:cs="Arial"/>
                <w:noProof/>
                <w:sz w:val="22"/>
                <w:szCs w:val="22"/>
                <w:lang w:eastAsia="pl-PL"/>
              </w:rPr>
              <w:t>obejmujące korowanie słupków</w:t>
            </w:r>
          </w:p>
        </w:tc>
        <w:tc>
          <w:tcPr>
            <w:tcW w:w="3118" w:type="dxa"/>
            <w:shd w:val="clear" w:color="auto" w:fill="auto"/>
            <w:hideMark/>
          </w:tcPr>
          <w:p w14:paraId="1D0F2B40"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1 H</w:t>
            </w:r>
          </w:p>
        </w:tc>
      </w:tr>
      <w:tr w:rsidR="00C0196E" w:rsidRPr="00CA07C3" w14:paraId="4D09B283" w14:textId="77777777" w:rsidTr="00E37CD5">
        <w:trPr>
          <w:trHeight w:val="840"/>
        </w:trPr>
        <w:tc>
          <w:tcPr>
            <w:tcW w:w="9209" w:type="dxa"/>
            <w:gridSpan w:val="3"/>
            <w:shd w:val="clear" w:color="auto" w:fill="auto"/>
            <w:hideMark/>
          </w:tcPr>
          <w:p w14:paraId="3BC699DE" w14:textId="4E25BC66" w:rsidR="00C0196E" w:rsidRPr="00CA07C3" w:rsidRDefault="00C0196E" w:rsidP="00A62609">
            <w:pPr>
              <w:suppressAutoHyphens w:val="0"/>
              <w:spacing w:before="120"/>
              <w:jc w:val="both"/>
              <w:rPr>
                <w:rFonts w:ascii="Arial" w:eastAsia="Calibri" w:hAnsi="Arial" w:cs="Arial"/>
                <w:noProof/>
                <w:sz w:val="22"/>
                <w:szCs w:val="22"/>
                <w:lang w:eastAsia="pl-PL"/>
              </w:rPr>
            </w:pPr>
            <w:bookmarkStart w:id="0" w:name="_Hlk497910992"/>
            <w:r w:rsidRPr="00CA07C3">
              <w:rPr>
                <w:rFonts w:ascii="Arial" w:eastAsia="Calibri" w:hAnsi="Arial" w:cs="Arial"/>
                <w:noProof/>
                <w:sz w:val="22"/>
                <w:szCs w:val="22"/>
                <w:lang w:eastAsia="pl-PL"/>
              </w:rPr>
              <w:t>Przygotowanie słupków w postaci okorowania pas</w:t>
            </w:r>
            <w:r w:rsidR="007E10D6">
              <w:rPr>
                <w:rFonts w:ascii="Arial" w:eastAsia="Calibri" w:hAnsi="Arial" w:cs="Arial"/>
                <w:noProof/>
                <w:sz w:val="22"/>
                <w:szCs w:val="22"/>
                <w:lang w:eastAsia="pl-PL"/>
              </w:rPr>
              <w:t>e</w:t>
            </w:r>
            <w:r w:rsidRPr="00CA07C3">
              <w:rPr>
                <w:rFonts w:ascii="Arial" w:eastAsia="Calibri" w:hAnsi="Arial" w:cs="Arial"/>
                <w:noProof/>
                <w:sz w:val="22"/>
                <w:szCs w:val="22"/>
                <w:lang w:eastAsia="pl-PL"/>
              </w:rPr>
              <w:t xml:space="preserve">m </w:t>
            </w:r>
            <w:r w:rsidR="007E10D6">
              <w:rPr>
                <w:rFonts w:ascii="Arial" w:eastAsia="Calibri" w:hAnsi="Arial" w:cs="Arial"/>
                <w:noProof/>
                <w:sz w:val="22"/>
                <w:szCs w:val="22"/>
                <w:lang w:eastAsia="pl-PL"/>
              </w:rPr>
              <w:t xml:space="preserve">od </w:t>
            </w:r>
            <w:r w:rsidRPr="00CA07C3">
              <w:rPr>
                <w:rFonts w:ascii="Arial" w:eastAsia="Calibri" w:hAnsi="Arial" w:cs="Arial"/>
                <w:noProof/>
                <w:sz w:val="22"/>
                <w:szCs w:val="22"/>
                <w:lang w:eastAsia="pl-PL"/>
              </w:rPr>
              <w:t>stron</w:t>
            </w:r>
            <w:r w:rsidR="007E10D6">
              <w:rPr>
                <w:rFonts w:ascii="Arial" w:eastAsia="Calibri" w:hAnsi="Arial" w:cs="Arial"/>
                <w:noProof/>
                <w:sz w:val="22"/>
                <w:szCs w:val="22"/>
                <w:lang w:eastAsia="pl-PL"/>
              </w:rPr>
              <w:t>y</w:t>
            </w:r>
            <w:r w:rsidRPr="00CA07C3">
              <w:rPr>
                <w:rFonts w:ascii="Arial" w:eastAsia="Calibri" w:hAnsi="Arial" w:cs="Arial"/>
                <w:noProof/>
                <w:sz w:val="22"/>
                <w:szCs w:val="22"/>
                <w:lang w:eastAsia="pl-PL"/>
              </w:rPr>
              <w:t xml:space="preserve"> </w:t>
            </w:r>
            <w:r w:rsidR="007E10D6">
              <w:rPr>
                <w:rFonts w:ascii="Arial" w:eastAsia="Calibri" w:hAnsi="Arial" w:cs="Arial"/>
                <w:noProof/>
                <w:sz w:val="22"/>
                <w:szCs w:val="22"/>
                <w:lang w:eastAsia="pl-PL"/>
              </w:rPr>
              <w:t xml:space="preserve">przybicia skobli </w:t>
            </w:r>
            <w:r w:rsidRPr="00CA07C3">
              <w:rPr>
                <w:rFonts w:ascii="Arial" w:eastAsia="Calibri" w:hAnsi="Arial" w:cs="Arial"/>
                <w:noProof/>
                <w:sz w:val="22"/>
                <w:szCs w:val="22"/>
                <w:lang w:eastAsia="pl-PL"/>
              </w:rPr>
              <w:t>(np. pilarką), wykopanie dołków pod słupki, rozniesienie i wkopanie słupków, doniesienie siatki, drutu itp., zawieszenie siatki, naciągnięcie i wywinięcie dolnych 10 cm siatki, ewentualne umocowanie jej do gruntu, wykonanie i</w:t>
            </w:r>
            <w:r w:rsidR="008F4B61" w:rsidRPr="00CA07C3">
              <w:rPr>
                <w:rFonts w:ascii="Arial" w:eastAsia="Calibri" w:hAnsi="Arial" w:cs="Arial"/>
                <w:noProof/>
                <w:sz w:val="22"/>
                <w:szCs w:val="22"/>
                <w:lang w:eastAsia="pl-PL"/>
              </w:rPr>
              <w:t> </w:t>
            </w:r>
            <w:r w:rsidRPr="00CA07C3">
              <w:rPr>
                <w:rFonts w:ascii="Arial" w:eastAsia="Calibri" w:hAnsi="Arial" w:cs="Arial"/>
                <w:noProof/>
                <w:sz w:val="22"/>
                <w:szCs w:val="22"/>
                <w:lang w:eastAsia="pl-PL"/>
              </w:rPr>
              <w:t xml:space="preserve">zamocowanie bram i przejść. </w:t>
            </w:r>
            <w:bookmarkEnd w:id="0"/>
          </w:p>
        </w:tc>
      </w:tr>
      <w:tr w:rsidR="00C0196E" w:rsidRPr="00CA07C3" w14:paraId="3DA56271" w14:textId="77777777" w:rsidTr="00E37CD5">
        <w:trPr>
          <w:trHeight w:val="503"/>
        </w:trPr>
        <w:tc>
          <w:tcPr>
            <w:tcW w:w="9209" w:type="dxa"/>
            <w:gridSpan w:val="3"/>
            <w:shd w:val="clear" w:color="auto" w:fill="auto"/>
            <w:hideMark/>
          </w:tcPr>
          <w:p w14:paraId="081235C4"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Zakres prac obejmuje:</w:t>
            </w:r>
          </w:p>
        </w:tc>
      </w:tr>
      <w:tr w:rsidR="00C0196E" w:rsidRPr="00CA07C3" w14:paraId="7C6C32F3" w14:textId="77777777" w:rsidTr="00E37CD5">
        <w:trPr>
          <w:trHeight w:val="288"/>
        </w:trPr>
        <w:tc>
          <w:tcPr>
            <w:tcW w:w="9209" w:type="dxa"/>
            <w:gridSpan w:val="3"/>
            <w:shd w:val="clear" w:color="auto" w:fill="auto"/>
            <w:hideMark/>
          </w:tcPr>
          <w:p w14:paraId="0CBE5269"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1.    Dostarczenie materiałów na miejsce wykonania ogrodzenia.</w:t>
            </w:r>
          </w:p>
        </w:tc>
      </w:tr>
      <w:tr w:rsidR="00C0196E" w:rsidRPr="00CA07C3" w14:paraId="2F7E5D85" w14:textId="77777777" w:rsidTr="00E37CD5">
        <w:trPr>
          <w:trHeight w:val="600"/>
        </w:trPr>
        <w:tc>
          <w:tcPr>
            <w:tcW w:w="9209" w:type="dxa"/>
            <w:gridSpan w:val="3"/>
            <w:shd w:val="clear" w:color="auto" w:fill="auto"/>
            <w:hideMark/>
          </w:tcPr>
          <w:p w14:paraId="5DEB85F1"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2.    Przygotowanie powierzchni do montażu ogrodzenia poprzez usunięcie przeszkadzających w prawidłowym wykonaniu ogrodzenia krzewów, krzewinek i roślinności zielnej.</w:t>
            </w:r>
          </w:p>
        </w:tc>
      </w:tr>
      <w:tr w:rsidR="00C0196E" w:rsidRPr="00CA07C3" w14:paraId="4B99DC8E" w14:textId="77777777" w:rsidTr="00E37CD5">
        <w:trPr>
          <w:trHeight w:val="288"/>
        </w:trPr>
        <w:tc>
          <w:tcPr>
            <w:tcW w:w="9209" w:type="dxa"/>
            <w:gridSpan w:val="3"/>
            <w:shd w:val="clear" w:color="auto" w:fill="auto"/>
            <w:hideMark/>
          </w:tcPr>
          <w:p w14:paraId="1DD69188" w14:textId="0CB2B43C"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3.    </w:t>
            </w:r>
            <w:bookmarkStart w:id="1" w:name="_Hlk497911097"/>
            <w:r w:rsidRPr="00CA07C3">
              <w:rPr>
                <w:rFonts w:ascii="Arial" w:eastAsia="Calibri" w:hAnsi="Arial" w:cs="Arial"/>
                <w:noProof/>
                <w:sz w:val="22"/>
                <w:szCs w:val="22"/>
                <w:lang w:eastAsia="pl-PL"/>
              </w:rPr>
              <w:t>Okorowanie słupków pas</w:t>
            </w:r>
            <w:r w:rsidR="007E10D6">
              <w:rPr>
                <w:rFonts w:ascii="Arial" w:eastAsia="Calibri" w:hAnsi="Arial" w:cs="Arial"/>
                <w:noProof/>
                <w:sz w:val="22"/>
                <w:szCs w:val="22"/>
                <w:lang w:eastAsia="pl-PL"/>
              </w:rPr>
              <w:t>e</w:t>
            </w:r>
            <w:r w:rsidRPr="00CA07C3">
              <w:rPr>
                <w:rFonts w:ascii="Arial" w:eastAsia="Calibri" w:hAnsi="Arial" w:cs="Arial"/>
                <w:noProof/>
                <w:sz w:val="22"/>
                <w:szCs w:val="22"/>
                <w:lang w:eastAsia="pl-PL"/>
              </w:rPr>
              <w:t xml:space="preserve">m z </w:t>
            </w:r>
            <w:r w:rsidR="000C587C" w:rsidRPr="00CA07C3">
              <w:rPr>
                <w:rFonts w:ascii="Arial" w:eastAsia="Calibri" w:hAnsi="Arial" w:cs="Arial"/>
                <w:noProof/>
                <w:sz w:val="22"/>
                <w:szCs w:val="22"/>
                <w:lang w:eastAsia="pl-PL"/>
              </w:rPr>
              <w:t>jednej</w:t>
            </w:r>
            <w:r w:rsidR="00966F97" w:rsidRPr="00CA07C3">
              <w:rPr>
                <w:rFonts w:ascii="Arial" w:eastAsia="Calibri" w:hAnsi="Arial" w:cs="Arial"/>
                <w:noProof/>
                <w:sz w:val="22"/>
                <w:szCs w:val="22"/>
                <w:lang w:eastAsia="pl-PL"/>
              </w:rPr>
              <w:t xml:space="preserve"> stron</w:t>
            </w:r>
            <w:r w:rsidR="000C587C" w:rsidRPr="00CA07C3">
              <w:rPr>
                <w:rFonts w:ascii="Arial" w:eastAsia="Calibri" w:hAnsi="Arial" w:cs="Arial"/>
                <w:noProof/>
                <w:sz w:val="22"/>
                <w:szCs w:val="22"/>
                <w:lang w:eastAsia="pl-PL"/>
              </w:rPr>
              <w:t>y</w:t>
            </w:r>
            <w:r w:rsidR="00966F97" w:rsidRPr="00CA07C3">
              <w:rPr>
                <w:rFonts w:ascii="Arial" w:eastAsia="Calibri" w:hAnsi="Arial" w:cs="Arial"/>
                <w:noProof/>
                <w:sz w:val="22"/>
                <w:szCs w:val="22"/>
                <w:lang w:eastAsia="pl-PL"/>
              </w:rPr>
              <w:t xml:space="preserve"> na całej ich długości</w:t>
            </w:r>
            <w:r w:rsidRPr="00CA07C3">
              <w:rPr>
                <w:rFonts w:ascii="Arial" w:eastAsia="Calibri" w:hAnsi="Arial" w:cs="Arial"/>
                <w:noProof/>
                <w:sz w:val="22"/>
                <w:szCs w:val="22"/>
                <w:lang w:eastAsia="pl-PL"/>
              </w:rPr>
              <w:t xml:space="preserve"> </w:t>
            </w:r>
            <w:r w:rsidR="000C587C" w:rsidRPr="00CA07C3">
              <w:rPr>
                <w:rFonts w:ascii="Arial" w:eastAsia="Calibri" w:hAnsi="Arial" w:cs="Arial"/>
                <w:noProof/>
                <w:sz w:val="22"/>
                <w:szCs w:val="22"/>
                <w:lang w:eastAsia="pl-PL"/>
              </w:rPr>
              <w:t>oraz okorowanie części podziemnej</w:t>
            </w:r>
            <w:bookmarkEnd w:id="1"/>
            <w:r w:rsidR="007E10D6">
              <w:rPr>
                <w:rFonts w:ascii="Arial" w:eastAsia="Calibri" w:hAnsi="Arial" w:cs="Arial"/>
                <w:noProof/>
                <w:sz w:val="22"/>
                <w:szCs w:val="22"/>
                <w:lang w:eastAsia="pl-PL"/>
              </w:rPr>
              <w:t>.</w:t>
            </w:r>
            <w:r w:rsidR="000C587C" w:rsidRPr="00CA07C3">
              <w:rPr>
                <w:rFonts w:ascii="Arial" w:eastAsia="Calibri" w:hAnsi="Arial" w:cs="Arial"/>
                <w:noProof/>
                <w:sz w:val="22"/>
                <w:szCs w:val="22"/>
                <w:lang w:eastAsia="pl-PL"/>
              </w:rPr>
              <w:t xml:space="preserve"> </w:t>
            </w:r>
          </w:p>
        </w:tc>
      </w:tr>
      <w:tr w:rsidR="00C0196E" w:rsidRPr="00CA07C3" w14:paraId="213AE266" w14:textId="77777777" w:rsidTr="00E37CD5">
        <w:trPr>
          <w:trHeight w:val="696"/>
        </w:trPr>
        <w:tc>
          <w:tcPr>
            <w:tcW w:w="9209" w:type="dxa"/>
            <w:gridSpan w:val="3"/>
            <w:shd w:val="clear" w:color="auto" w:fill="auto"/>
            <w:hideMark/>
          </w:tcPr>
          <w:p w14:paraId="68AF1EBB"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4.    </w:t>
            </w:r>
            <w:bookmarkStart w:id="2" w:name="_Hlk497911208"/>
            <w:r w:rsidRPr="00CA07C3">
              <w:rPr>
                <w:rFonts w:ascii="Arial" w:eastAsia="Calibri" w:hAnsi="Arial" w:cs="Arial"/>
                <w:noProof/>
                <w:sz w:val="22"/>
                <w:szCs w:val="22"/>
                <w:lang w:eastAsia="pl-PL"/>
              </w:rPr>
              <w:t>Rozniesienie i wkopanie słupków na głębokość 0,5 m (z dokładnością do +/- 5 cm). Odległość między słupkami nie może przekroczyć 4 m (+/- 20%).</w:t>
            </w:r>
            <w:bookmarkEnd w:id="2"/>
          </w:p>
        </w:tc>
      </w:tr>
      <w:tr w:rsidR="00C0196E" w:rsidRPr="00CA07C3" w14:paraId="4AC90591" w14:textId="77777777" w:rsidTr="00E37CD5">
        <w:trPr>
          <w:trHeight w:val="2148"/>
        </w:trPr>
        <w:tc>
          <w:tcPr>
            <w:tcW w:w="9209" w:type="dxa"/>
            <w:gridSpan w:val="3"/>
            <w:shd w:val="clear" w:color="auto" w:fill="auto"/>
            <w:hideMark/>
          </w:tcPr>
          <w:p w14:paraId="6B0C1D32"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5.    </w:t>
            </w:r>
            <w:bookmarkStart w:id="3" w:name="_Hlk497906842"/>
            <w:r w:rsidRPr="00CA07C3">
              <w:rPr>
                <w:rFonts w:ascii="Arial" w:eastAsia="Calibri" w:hAnsi="Arial" w:cs="Arial"/>
                <w:noProof/>
                <w:sz w:val="22"/>
                <w:szCs w:val="22"/>
                <w:lang w:eastAsia="pl-PL"/>
              </w:rPr>
              <w:t xml:space="preserve">Rozwinięcie, zawieszenie, napięcie, przymocowanie siatki do słupków i wywinięcie dolnych 10 cm siatki na zewnątrz, ewentualne umocowanie jej do gruntu (przez opalikowanie lub obsypanie ziemią). Rozwijanie siatki należy rozpoczynać od umocowania jej do słupa naciągowego lub narożnego, końce drutów poziomych mocujemy do słupa za pomocą skobli. </w:t>
            </w:r>
            <w:bookmarkStart w:id="4" w:name="_Hlk497810713"/>
            <w:r w:rsidR="002F31DE" w:rsidRPr="00CA07C3">
              <w:rPr>
                <w:rFonts w:ascii="Arial" w:eastAsia="Calibri" w:hAnsi="Arial" w:cs="Arial"/>
                <w:noProof/>
                <w:sz w:val="22"/>
                <w:szCs w:val="22"/>
                <w:lang w:eastAsia="pl-PL"/>
              </w:rPr>
              <w:t>Siatkę mocujemy od strony zewnę</w:t>
            </w:r>
            <w:r w:rsidR="00E71FAF" w:rsidRPr="00CA07C3">
              <w:rPr>
                <w:rFonts w:ascii="Arial" w:eastAsia="Calibri" w:hAnsi="Arial" w:cs="Arial"/>
                <w:noProof/>
                <w:sz w:val="22"/>
                <w:szCs w:val="22"/>
                <w:lang w:eastAsia="pl-PL"/>
              </w:rPr>
              <w:t xml:space="preserve">trznej grodzenia. </w:t>
            </w:r>
            <w:bookmarkEnd w:id="4"/>
            <w:r w:rsidRPr="00CA07C3">
              <w:rPr>
                <w:rFonts w:ascii="Arial" w:eastAsia="Calibri" w:hAnsi="Arial" w:cs="Arial"/>
                <w:noProof/>
                <w:sz w:val="22"/>
                <w:szCs w:val="22"/>
                <w:lang w:eastAsia="pl-PL"/>
              </w:rPr>
              <w:t>Siatkę na słupach pośrednich mocujemy przybijając druty poziome skoblami  – skobli nie dobijamy, druty muszą mieć możliwość przesuwania się w poziomie. Rolki siatki łączymy poprzez połączenie ich drutów poziomych "na styk", bez dużych zakładów. Napięcia siatki dokonujemy ciągnikiem lub za pomocą wyciągarki linowej. Umocowanie siatki do gruntu polega na wywinięciu 10 cm siatki na zewnątrz ogrodzenia i ewentualnym opalikowaniu lub obsypaniu ziemią. UWAGA: zakończenia siatki i</w:t>
            </w:r>
            <w:r w:rsidR="008F4B61" w:rsidRPr="00CA07C3">
              <w:rPr>
                <w:rFonts w:ascii="Arial" w:eastAsia="Calibri" w:hAnsi="Arial" w:cs="Arial"/>
                <w:noProof/>
                <w:sz w:val="22"/>
                <w:szCs w:val="22"/>
                <w:lang w:eastAsia="pl-PL"/>
              </w:rPr>
              <w:t> </w:t>
            </w:r>
            <w:r w:rsidRPr="00CA07C3">
              <w:rPr>
                <w:rFonts w:ascii="Arial" w:eastAsia="Calibri" w:hAnsi="Arial" w:cs="Arial"/>
                <w:noProof/>
                <w:sz w:val="22"/>
                <w:szCs w:val="22"/>
                <w:lang w:eastAsia="pl-PL"/>
              </w:rPr>
              <w:t>wszelkie zakończenia drutów należy zawijać "do środka" aby nie wystawały na zewnątrz siatki i nie stanowiły niebezpieczeństwa dla użytkowników lasu.</w:t>
            </w:r>
            <w:bookmarkEnd w:id="3"/>
            <w:r w:rsidRPr="00CA07C3">
              <w:rPr>
                <w:rFonts w:ascii="Arial" w:eastAsia="Calibri" w:hAnsi="Arial" w:cs="Arial"/>
                <w:noProof/>
                <w:sz w:val="22"/>
                <w:szCs w:val="22"/>
                <w:lang w:eastAsia="pl-PL"/>
              </w:rPr>
              <w:t xml:space="preserve"> </w:t>
            </w:r>
          </w:p>
        </w:tc>
      </w:tr>
      <w:tr w:rsidR="00C0196E" w:rsidRPr="00CA07C3" w14:paraId="76A6AE2C" w14:textId="77777777" w:rsidTr="00E37CD5">
        <w:trPr>
          <w:trHeight w:val="1296"/>
        </w:trPr>
        <w:tc>
          <w:tcPr>
            <w:tcW w:w="9209" w:type="dxa"/>
            <w:gridSpan w:val="3"/>
            <w:shd w:val="clear" w:color="auto" w:fill="auto"/>
            <w:hideMark/>
          </w:tcPr>
          <w:p w14:paraId="1CE77600" w14:textId="71CD5F6B"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6.    </w:t>
            </w:r>
            <w:bookmarkStart w:id="5" w:name="_Hlk497906933"/>
            <w:r w:rsidRPr="00CA07C3">
              <w:rPr>
                <w:rFonts w:ascii="Arial" w:eastAsia="Calibri" w:hAnsi="Arial" w:cs="Arial"/>
                <w:noProof/>
                <w:sz w:val="22"/>
                <w:szCs w:val="22"/>
                <w:lang w:eastAsia="pl-PL"/>
              </w:rPr>
              <w:t>Zabezpieczenie słupków przed wychylaniem poprzez wykonanie ukośnych słupków podporowych, zagłębionych w podłożu gruntowym i przybitych zaciosem do słupka. Zabezpieczone przed wychylaniem muszą być słupki naciągowe</w:t>
            </w:r>
            <w:r w:rsidR="00076040">
              <w:rPr>
                <w:rFonts w:ascii="Arial" w:eastAsia="Calibri" w:hAnsi="Arial" w:cs="Arial"/>
                <w:noProof/>
                <w:sz w:val="22"/>
                <w:szCs w:val="22"/>
                <w:lang w:eastAsia="pl-PL"/>
              </w:rPr>
              <w:t xml:space="preserve"> oraz</w:t>
            </w:r>
            <w:r w:rsidRPr="00CA07C3">
              <w:rPr>
                <w:rFonts w:ascii="Arial" w:eastAsia="Calibri" w:hAnsi="Arial" w:cs="Arial"/>
                <w:noProof/>
                <w:sz w:val="22"/>
                <w:szCs w:val="22"/>
                <w:lang w:eastAsia="pl-PL"/>
              </w:rPr>
              <w:t xml:space="preserve"> słupki na załamaniach przebiegu ogrodzenia Słupki naciągowe ustawia się co 50 m linii ogrodzenia.</w:t>
            </w:r>
            <w:bookmarkEnd w:id="5"/>
          </w:p>
        </w:tc>
      </w:tr>
      <w:tr w:rsidR="00C0196E" w:rsidRPr="00CA07C3" w14:paraId="57D24096" w14:textId="77777777" w:rsidTr="00E37CD5">
        <w:trPr>
          <w:trHeight w:val="1680"/>
        </w:trPr>
        <w:tc>
          <w:tcPr>
            <w:tcW w:w="9209" w:type="dxa"/>
            <w:gridSpan w:val="3"/>
            <w:shd w:val="clear" w:color="auto" w:fill="auto"/>
            <w:hideMark/>
          </w:tcPr>
          <w:p w14:paraId="7374B575" w14:textId="77777777" w:rsidR="00E37CD5" w:rsidRPr="00CA07C3" w:rsidRDefault="00C0196E" w:rsidP="00E37CD5">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lastRenderedPageBreak/>
              <w:t xml:space="preserve">7.    </w:t>
            </w:r>
            <w:bookmarkStart w:id="6" w:name="_Hlk497809944"/>
            <w:r w:rsidR="00E37CD5" w:rsidRPr="00CA07C3">
              <w:rPr>
                <w:rFonts w:ascii="Arial" w:eastAsia="Calibri" w:hAnsi="Arial" w:cs="Arial"/>
                <w:noProof/>
                <w:sz w:val="22"/>
                <w:szCs w:val="22"/>
                <w:lang w:eastAsia="pl-PL"/>
              </w:rPr>
              <w:t>Wykonanie przejść wg schematu w wyznaczonych miejscach w liczbie 1. sztuka na każdą ogrodzoną powierzchnię o ciągłej granicy. Przy grodzeniu dużych powierzchni dopuszcza się wykonanie dwóch wejść</w:t>
            </w:r>
            <w:bookmarkStart w:id="7" w:name="_Hlk498599866"/>
            <w:r w:rsidR="00E37CD5" w:rsidRPr="00CA07C3">
              <w:rPr>
                <w:rFonts w:ascii="Arial" w:eastAsia="Calibri" w:hAnsi="Arial" w:cs="Arial"/>
                <w:noProof/>
                <w:sz w:val="22"/>
                <w:szCs w:val="22"/>
                <w:lang w:eastAsia="pl-PL"/>
              </w:rPr>
              <w:t>. Wystające druty oraz wszelkie mocowania (np. wystające gwoździe, itp.) należy zabezpieczyć w sposób uniemożliwający zranienie użytkowników (np. przez zawinięcie).</w:t>
            </w:r>
            <w:bookmarkEnd w:id="7"/>
            <w:r w:rsidR="00E37CD5" w:rsidRPr="00CA07C3">
              <w:rPr>
                <w:rFonts w:ascii="Arial" w:eastAsia="Calibri" w:hAnsi="Arial" w:cs="Arial"/>
                <w:noProof/>
                <w:sz w:val="22"/>
                <w:szCs w:val="22"/>
                <w:lang w:eastAsia="pl-PL"/>
              </w:rPr>
              <w:t xml:space="preserve"> Na szerokości przejścia na wys. 0,7-0,9 m siatkę należy przeciąć poziomo. Dolną część osłonić listwą / żerdzią (Ø ok. 5cm) jak na rysunku. Górna część siatki jest ruchoma, służy do przechodzenia do środka powierzchni. Do górnej części przymocować żerdź (Ø ok. 5cm) służącą do zaczepiania siatki za słupek o dwa wystające gwoździe. </w:t>
            </w:r>
          </w:p>
          <w:bookmarkEnd w:id="6"/>
          <w:p w14:paraId="5F6243DC"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p>
        </w:tc>
      </w:tr>
      <w:tr w:rsidR="00C0196E" w:rsidRPr="00CA07C3" w14:paraId="5EF9923C" w14:textId="77777777" w:rsidTr="00E37CD5">
        <w:trPr>
          <w:trHeight w:val="900"/>
        </w:trPr>
        <w:tc>
          <w:tcPr>
            <w:tcW w:w="9209" w:type="dxa"/>
            <w:gridSpan w:val="3"/>
            <w:shd w:val="clear" w:color="auto" w:fill="auto"/>
            <w:hideMark/>
          </w:tcPr>
          <w:p w14:paraId="12A4FFE4" w14:textId="77777777" w:rsidR="00C0196E" w:rsidRPr="00CA07C3" w:rsidRDefault="00E37CD5"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Słupki: dębowe, robiniowe, o średnicy w cieńszym końcu 8 cm bez kory i długości 240-250 cm lub iglaste (świerkowe, modrzewiowe) o średnicy w cieńszym końcu 12 cm bez kory i długości 240-250 cm. W przypadku drewna łupanego średnica dotyczy mniejszej z przekątnych. Dopuszcza się łupanie lub rozcięcie szerszych słupków. Maksymalna średnica słupka łupanego w grubszym końcu - 25 cm.</w:t>
            </w:r>
          </w:p>
        </w:tc>
      </w:tr>
      <w:tr w:rsidR="00C0196E" w:rsidRPr="00CA07C3" w14:paraId="758D2467" w14:textId="77777777" w:rsidTr="000C587C">
        <w:trPr>
          <w:trHeight w:val="1016"/>
        </w:trPr>
        <w:tc>
          <w:tcPr>
            <w:tcW w:w="9209" w:type="dxa"/>
            <w:gridSpan w:val="3"/>
            <w:shd w:val="clear" w:color="auto" w:fill="auto"/>
            <w:hideMark/>
          </w:tcPr>
          <w:p w14:paraId="276C01C8"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 xml:space="preserve">Siatka: typ leśny, symbol 200/17/30, </w:t>
            </w:r>
            <w:bookmarkStart w:id="8" w:name="_Hlk497810225"/>
            <w:r w:rsidRPr="00CA07C3">
              <w:rPr>
                <w:rFonts w:ascii="Arial" w:eastAsia="Calibri" w:hAnsi="Arial" w:cs="Arial"/>
                <w:noProof/>
                <w:sz w:val="22"/>
                <w:szCs w:val="22"/>
                <w:lang w:eastAsia="pl-PL"/>
              </w:rPr>
              <w:t>wysokość 200 cm, liczba drutów wzdłużnych 17, rozstaw drutów wzdłużnych (liczba drutów x cm) 3x20, 2x15, 12x10, grubość drutu 2 mm dla drutów środkowych, 2,5 mm dla drutów skrajnych, 1,9 mm dla drutów poprzecznych, rozstaw drutów pionowych co 30 cm, siatka ocynkowana</w:t>
            </w:r>
            <w:bookmarkEnd w:id="8"/>
            <w:r w:rsidRPr="00CA07C3">
              <w:rPr>
                <w:rFonts w:ascii="Arial" w:eastAsia="Calibri" w:hAnsi="Arial" w:cs="Arial"/>
                <w:noProof/>
                <w:sz w:val="22"/>
                <w:szCs w:val="22"/>
                <w:lang w:eastAsia="pl-PL"/>
              </w:rPr>
              <w:t xml:space="preserve">. </w:t>
            </w:r>
          </w:p>
        </w:tc>
      </w:tr>
      <w:tr w:rsidR="00C0196E" w:rsidRPr="00CA07C3" w14:paraId="07CB62ED" w14:textId="77777777" w:rsidTr="00E37CD5">
        <w:trPr>
          <w:trHeight w:val="288"/>
        </w:trPr>
        <w:tc>
          <w:tcPr>
            <w:tcW w:w="9209" w:type="dxa"/>
            <w:gridSpan w:val="3"/>
            <w:shd w:val="clear" w:color="auto" w:fill="auto"/>
            <w:hideMark/>
          </w:tcPr>
          <w:p w14:paraId="42BA7FF3" w14:textId="77777777" w:rsidR="00C0196E" w:rsidRPr="00CA07C3" w:rsidRDefault="0000517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noProof/>
                <w:sz w:val="22"/>
                <w:szCs w:val="22"/>
                <w:lang w:eastAsia="pl-PL"/>
              </w:rPr>
              <w:t>Materiały (siatka i drewno) zapewnia Zamawiający, pozostałe (skoble, gwoździe, itp.) zapewnia Wykonawca.</w:t>
            </w:r>
          </w:p>
        </w:tc>
      </w:tr>
      <w:tr w:rsidR="00C0196E" w:rsidRPr="00CA07C3" w14:paraId="05A47F8E" w14:textId="77777777" w:rsidTr="00E37CD5">
        <w:trPr>
          <w:trHeight w:val="708"/>
        </w:trPr>
        <w:tc>
          <w:tcPr>
            <w:tcW w:w="9209" w:type="dxa"/>
            <w:gridSpan w:val="3"/>
            <w:shd w:val="clear" w:color="auto" w:fill="auto"/>
            <w:hideMark/>
          </w:tcPr>
          <w:p w14:paraId="209EC2D1" w14:textId="77777777" w:rsidR="00C0196E" w:rsidRPr="00CA07C3" w:rsidRDefault="00C0196E" w:rsidP="00A62609">
            <w:pPr>
              <w:suppressAutoHyphens w:val="0"/>
              <w:spacing w:before="120"/>
              <w:jc w:val="both"/>
              <w:rPr>
                <w:rFonts w:ascii="Arial" w:eastAsia="Calibri" w:hAnsi="Arial" w:cs="Arial"/>
                <w:b/>
                <w:bCs/>
                <w:noProof/>
                <w:sz w:val="22"/>
                <w:szCs w:val="22"/>
                <w:lang w:eastAsia="pl-PL"/>
              </w:rPr>
            </w:pPr>
            <w:r w:rsidRPr="00CA07C3">
              <w:rPr>
                <w:rFonts w:ascii="Arial" w:eastAsia="Calibri" w:hAnsi="Arial" w:cs="Arial"/>
                <w:b/>
                <w:bCs/>
                <w:noProof/>
                <w:sz w:val="22"/>
                <w:szCs w:val="22"/>
                <w:lang w:eastAsia="pl-PL"/>
              </w:rPr>
              <w:t>Schemat wykonania grodzenia wraz ze schematem siatki i rodzajów przejść zawiera</w:t>
            </w:r>
            <w:r w:rsidR="007613D1" w:rsidRPr="00CA07C3">
              <w:rPr>
                <w:rFonts w:ascii="Arial" w:eastAsia="Calibri" w:hAnsi="Arial" w:cs="Arial"/>
                <w:b/>
                <w:bCs/>
                <w:noProof/>
                <w:sz w:val="22"/>
                <w:szCs w:val="22"/>
                <w:lang w:eastAsia="pl-PL"/>
              </w:rPr>
              <w:t>ją</w:t>
            </w:r>
            <w:r w:rsidRPr="00CA07C3">
              <w:rPr>
                <w:rFonts w:ascii="Arial" w:eastAsia="Calibri" w:hAnsi="Arial" w:cs="Arial"/>
                <w:b/>
                <w:bCs/>
                <w:noProof/>
                <w:sz w:val="22"/>
                <w:szCs w:val="22"/>
                <w:lang w:eastAsia="pl-PL"/>
              </w:rPr>
              <w:t xml:space="preserve"> załącznik</w:t>
            </w:r>
            <w:r w:rsidR="007613D1" w:rsidRPr="00CA07C3">
              <w:rPr>
                <w:rFonts w:ascii="Arial" w:eastAsia="Calibri" w:hAnsi="Arial" w:cs="Arial"/>
                <w:b/>
                <w:bCs/>
                <w:noProof/>
                <w:sz w:val="22"/>
                <w:szCs w:val="22"/>
                <w:lang w:eastAsia="pl-PL"/>
              </w:rPr>
              <w:t>i</w:t>
            </w:r>
            <w:r w:rsidRPr="00CA07C3">
              <w:rPr>
                <w:rFonts w:ascii="Arial" w:eastAsia="Calibri" w:hAnsi="Arial" w:cs="Arial"/>
                <w:b/>
                <w:bCs/>
                <w:noProof/>
                <w:sz w:val="22"/>
                <w:szCs w:val="22"/>
                <w:lang w:eastAsia="pl-PL"/>
              </w:rPr>
              <w:t xml:space="preserve"> do </w:t>
            </w:r>
            <w:r w:rsidR="00430849" w:rsidRPr="00CA07C3">
              <w:rPr>
                <w:rFonts w:ascii="Arial" w:eastAsia="Calibri" w:hAnsi="Arial" w:cs="Arial"/>
                <w:b/>
                <w:bCs/>
                <w:noProof/>
                <w:sz w:val="22"/>
                <w:szCs w:val="22"/>
                <w:lang w:eastAsia="pl-PL"/>
              </w:rPr>
              <w:t>Projektu rozwiązań technicznych związanych z grodzeniem upraw leśnych</w:t>
            </w:r>
            <w:r w:rsidRPr="00CA07C3">
              <w:rPr>
                <w:rFonts w:ascii="Arial" w:eastAsia="Calibri" w:hAnsi="Arial" w:cs="Arial"/>
                <w:b/>
                <w:bCs/>
                <w:noProof/>
                <w:sz w:val="22"/>
                <w:szCs w:val="22"/>
                <w:lang w:eastAsia="pl-PL"/>
              </w:rPr>
              <w:t>.</w:t>
            </w:r>
          </w:p>
        </w:tc>
      </w:tr>
      <w:tr w:rsidR="00C0196E" w:rsidRPr="00CA07C3" w14:paraId="23717387" w14:textId="77777777" w:rsidTr="00EE310C">
        <w:trPr>
          <w:trHeight w:val="176"/>
        </w:trPr>
        <w:tc>
          <w:tcPr>
            <w:tcW w:w="9209" w:type="dxa"/>
            <w:gridSpan w:val="3"/>
            <w:shd w:val="clear" w:color="auto" w:fill="auto"/>
            <w:hideMark/>
          </w:tcPr>
          <w:p w14:paraId="12BE23D6" w14:textId="77777777" w:rsidR="00C0196E" w:rsidRPr="00CA07C3" w:rsidRDefault="00C0196E" w:rsidP="00A62609">
            <w:pPr>
              <w:suppressAutoHyphens w:val="0"/>
              <w:spacing w:before="120"/>
              <w:jc w:val="both"/>
              <w:rPr>
                <w:rFonts w:ascii="Arial" w:eastAsia="Calibri" w:hAnsi="Arial" w:cs="Arial"/>
                <w:noProof/>
                <w:sz w:val="22"/>
                <w:szCs w:val="22"/>
                <w:lang w:eastAsia="pl-PL"/>
              </w:rPr>
            </w:pPr>
            <w:r w:rsidRPr="00CA07C3">
              <w:rPr>
                <w:rFonts w:ascii="Arial" w:eastAsia="Calibri" w:hAnsi="Arial" w:cs="Arial"/>
                <w:b/>
                <w:bCs/>
                <w:noProof/>
                <w:sz w:val="22"/>
                <w:szCs w:val="22"/>
                <w:lang w:eastAsia="pl-PL"/>
              </w:rPr>
              <w:t> </w:t>
            </w:r>
          </w:p>
        </w:tc>
      </w:tr>
    </w:tbl>
    <w:p w14:paraId="2FADD528" w14:textId="77777777" w:rsidR="00191FFA" w:rsidRPr="00CA07C3" w:rsidRDefault="00191FFA" w:rsidP="00191FFA">
      <w:pPr>
        <w:suppressAutoHyphens w:val="0"/>
        <w:spacing w:before="120"/>
        <w:jc w:val="center"/>
        <w:rPr>
          <w:rFonts w:ascii="Arial" w:eastAsia="Calibri" w:hAnsi="Arial" w:cs="Arial"/>
          <w:b/>
          <w:sz w:val="22"/>
          <w:szCs w:val="22"/>
          <w:lang w:eastAsia="en-US"/>
        </w:rPr>
      </w:pPr>
    </w:p>
    <w:p w14:paraId="6D61E773" w14:textId="77777777" w:rsidR="00191FFA" w:rsidRPr="00CA07C3" w:rsidRDefault="00191FFA" w:rsidP="00191FFA">
      <w:pPr>
        <w:suppressAutoHyphens w:val="0"/>
        <w:spacing w:before="120"/>
        <w:jc w:val="center"/>
        <w:rPr>
          <w:rFonts w:ascii="Arial" w:eastAsia="Calibri" w:hAnsi="Arial" w:cs="Arial"/>
          <w:b/>
          <w:sz w:val="22"/>
          <w:szCs w:val="22"/>
          <w:lang w:eastAsia="en-US"/>
        </w:rPr>
      </w:pPr>
    </w:p>
    <w:p w14:paraId="2D213631" w14:textId="77777777" w:rsidR="00191FFA" w:rsidRPr="00CA07C3" w:rsidRDefault="00191FFA" w:rsidP="00191FFA">
      <w:pPr>
        <w:suppressAutoHyphens w:val="0"/>
        <w:spacing w:before="120"/>
        <w:jc w:val="center"/>
        <w:rPr>
          <w:rFonts w:ascii="Arial" w:eastAsia="Calibri" w:hAnsi="Arial" w:cs="Arial"/>
          <w:b/>
          <w:sz w:val="22"/>
          <w:szCs w:val="22"/>
          <w:lang w:eastAsia="en-US"/>
        </w:rPr>
      </w:pPr>
    </w:p>
    <w:sectPr w:rsidR="00191FFA" w:rsidRPr="00CA07C3" w:rsidSect="005F3F35">
      <w:headerReference w:type="default" r:id="rId8"/>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046A9" w14:textId="77777777" w:rsidR="002B0427" w:rsidRDefault="002B0427">
      <w:r>
        <w:separator/>
      </w:r>
    </w:p>
  </w:endnote>
  <w:endnote w:type="continuationSeparator" w:id="0">
    <w:p w14:paraId="52A34A17" w14:textId="77777777" w:rsidR="002B0427" w:rsidRDefault="002B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CBA8" w14:textId="77777777" w:rsidR="00B0024C" w:rsidRPr="00493FE8" w:rsidRDefault="00B0024C" w:rsidP="001510FB">
    <w:pPr>
      <w:pStyle w:val="Stopka"/>
      <w:pBdr>
        <w:top w:val="single" w:sz="4" w:space="1" w:color="D9D9D9"/>
      </w:pBdr>
      <w:jc w:val="right"/>
      <w:rPr>
        <w:rFonts w:ascii="Cambria" w:hAnsi="Cambria"/>
        <w:sz w:val="16"/>
        <w:szCs w:val="16"/>
      </w:rPr>
    </w:pPr>
    <w:r w:rsidRPr="00493FE8">
      <w:rPr>
        <w:rFonts w:ascii="Cambria" w:hAnsi="Cambria"/>
        <w:sz w:val="16"/>
        <w:szCs w:val="16"/>
      </w:rPr>
      <w:fldChar w:fldCharType="begin"/>
    </w:r>
    <w:r w:rsidRPr="00493FE8">
      <w:rPr>
        <w:rFonts w:ascii="Cambria" w:hAnsi="Cambria"/>
        <w:sz w:val="16"/>
        <w:szCs w:val="16"/>
      </w:rPr>
      <w:instrText>PAGE   \* MERGEFORMAT</w:instrText>
    </w:r>
    <w:r w:rsidRPr="00493FE8">
      <w:rPr>
        <w:rFonts w:ascii="Cambria" w:hAnsi="Cambria"/>
        <w:sz w:val="16"/>
        <w:szCs w:val="16"/>
      </w:rPr>
      <w:fldChar w:fldCharType="separate"/>
    </w:r>
    <w:r>
      <w:rPr>
        <w:rFonts w:ascii="Cambria" w:hAnsi="Cambria"/>
        <w:noProof/>
        <w:sz w:val="16"/>
        <w:szCs w:val="16"/>
      </w:rPr>
      <w:t>32</w:t>
    </w:r>
    <w:r w:rsidRPr="00493FE8">
      <w:rPr>
        <w:rFonts w:ascii="Cambria" w:hAnsi="Cambria"/>
        <w:sz w:val="16"/>
        <w:szCs w:val="16"/>
      </w:rPr>
      <w:fldChar w:fldCharType="end"/>
    </w:r>
    <w:r w:rsidRPr="00493FE8">
      <w:rPr>
        <w:rFonts w:ascii="Cambria" w:hAnsi="Cambria"/>
        <w:sz w:val="16"/>
        <w:szCs w:val="16"/>
      </w:rPr>
      <w:t xml:space="preserve"> | </w:t>
    </w:r>
    <w:r w:rsidRPr="00493FE8">
      <w:rPr>
        <w:rFonts w:ascii="Cambria" w:hAnsi="Cambria"/>
        <w:color w:val="7F7F7F"/>
        <w:spacing w:val="60"/>
        <w:sz w:val="16"/>
        <w:szCs w:val="16"/>
      </w:rPr>
      <w:t>Strona</w:t>
    </w:r>
  </w:p>
  <w:p w14:paraId="765F8F18" w14:textId="77777777" w:rsidR="00B0024C" w:rsidRPr="00493FE8" w:rsidRDefault="00B0024C">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83CC6" w14:textId="77777777" w:rsidR="002B0427" w:rsidRDefault="002B0427">
      <w:r>
        <w:separator/>
      </w:r>
    </w:p>
  </w:footnote>
  <w:footnote w:type="continuationSeparator" w:id="0">
    <w:p w14:paraId="0DAF8EA6" w14:textId="77777777" w:rsidR="002B0427" w:rsidRDefault="002B0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81BA" w14:textId="562BAA5E" w:rsidR="00EE310C" w:rsidRPr="00EE310C" w:rsidRDefault="00EE310C" w:rsidP="00EE310C">
    <w:pPr>
      <w:pStyle w:val="Nagwek"/>
      <w:jc w:val="right"/>
      <w:rPr>
        <w:sz w:val="16"/>
        <w:szCs w:val="16"/>
      </w:rPr>
    </w:pPr>
    <w:r w:rsidRPr="00EE310C">
      <w:rPr>
        <w:rFonts w:ascii="Arial" w:hAnsi="Arial" w:cs="Arial"/>
        <w:sz w:val="16"/>
        <w:szCs w:val="16"/>
      </w:rPr>
      <w:t>Załącznik nr 4.1</w:t>
    </w:r>
    <w:r>
      <w:rPr>
        <w:rFonts w:ascii="Arial" w:hAnsi="Arial" w:cs="Arial"/>
        <w:sz w:val="16"/>
        <w:szCs w:val="16"/>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CC6A7A50"/>
    <w:name w:val="WW8Num3"/>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D"/>
    <w:multiLevelType w:val="singleLevel"/>
    <w:tmpl w:val="0000002D"/>
    <w:lvl w:ilvl="0">
      <w:start w:val="1"/>
      <w:numFmt w:val="decimal"/>
      <w:lvlText w:val="%1."/>
      <w:lvlJc w:val="left"/>
      <w:pPr>
        <w:tabs>
          <w:tab w:val="num" w:pos="0"/>
        </w:tabs>
        <w:ind w:left="394" w:hanging="360"/>
      </w:pPr>
    </w:lvl>
  </w:abstractNum>
  <w:abstractNum w:abstractNumId="31"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5"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2775C1"/>
    <w:multiLevelType w:val="hybridMultilevel"/>
    <w:tmpl w:val="9BC6911E"/>
    <w:lvl w:ilvl="0" w:tplc="B04CF020">
      <w:start w:val="1"/>
      <w:numFmt w:val="decimal"/>
      <w:lvlText w:val="%1)"/>
      <w:lvlJc w:val="left"/>
      <w:pPr>
        <w:ind w:left="1038" w:hanging="360"/>
      </w:pPr>
      <w:rPr>
        <w:rFonts w:ascii="Cambria" w:eastAsia="Times New Roman" w:hAnsi="Cambria" w:cs="Arial" w:hint="default"/>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39"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40"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11A21FF7"/>
    <w:multiLevelType w:val="hybridMultilevel"/>
    <w:tmpl w:val="F9804CD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284728E"/>
    <w:multiLevelType w:val="hybridMultilevel"/>
    <w:tmpl w:val="5CB851D8"/>
    <w:lvl w:ilvl="0" w:tplc="0CB4CD62">
      <w:start w:val="1"/>
      <w:numFmt w:val="bullet"/>
      <w:lvlText w:val="-"/>
      <w:lvlJc w:val="left"/>
      <w:pPr>
        <w:ind w:left="720" w:hanging="360"/>
      </w:pPr>
      <w:rPr>
        <w:rFonts w:ascii="Arial" w:hAnsi="Arial" w:hint="default"/>
        <w:b w:val="0"/>
        <w:i w:val="0"/>
      </w:rPr>
    </w:lvl>
    <w:lvl w:ilvl="1" w:tplc="0CB4CD62">
      <w:start w:val="1"/>
      <w:numFmt w:val="bullet"/>
      <w:lvlText w:val="-"/>
      <w:lvlJc w:val="left"/>
      <w:pPr>
        <w:ind w:left="1440" w:hanging="360"/>
      </w:pPr>
      <w:rPr>
        <w:rFonts w:ascii="Arial" w:hAnsi="Arial" w:hint="default"/>
        <w:b w:val="0"/>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310579"/>
    <w:multiLevelType w:val="hybridMultilevel"/>
    <w:tmpl w:val="3C20FF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E8311DC"/>
    <w:multiLevelType w:val="hybridMultilevel"/>
    <w:tmpl w:val="97A03F0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52"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BB7631"/>
    <w:multiLevelType w:val="hybridMultilevel"/>
    <w:tmpl w:val="6382E93A"/>
    <w:lvl w:ilvl="0" w:tplc="0A803A9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8C72F9"/>
    <w:multiLevelType w:val="hybridMultilevel"/>
    <w:tmpl w:val="AE62809C"/>
    <w:lvl w:ilvl="0" w:tplc="B0D20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56"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57"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60"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61"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762383"/>
    <w:multiLevelType w:val="hybridMultilevel"/>
    <w:tmpl w:val="86C4812E"/>
    <w:lvl w:ilvl="0" w:tplc="0CB4CD62">
      <w:start w:val="1"/>
      <w:numFmt w:val="bullet"/>
      <w:lvlText w:val="-"/>
      <w:lvlJc w:val="left"/>
      <w:pPr>
        <w:ind w:left="720" w:hanging="360"/>
      </w:pPr>
      <w:rPr>
        <w:rFonts w:ascii="Arial" w:hAnsi="Arial" w:hint="default"/>
        <w:b w:val="0"/>
        <w:i w:val="0"/>
      </w:rPr>
    </w:lvl>
    <w:lvl w:ilvl="1" w:tplc="55506A96">
      <w:numFmt w:val="bullet"/>
      <w:lvlText w:val="•"/>
      <w:lvlJc w:val="left"/>
      <w:pPr>
        <w:ind w:left="1440" w:hanging="360"/>
      </w:pPr>
      <w:rPr>
        <w:rFonts w:ascii="Cambria" w:eastAsia="Calibri" w:hAnsi="Cambria"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6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9"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70"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E029C6"/>
    <w:multiLevelType w:val="hybridMultilevel"/>
    <w:tmpl w:val="A7027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76"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77"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80" w15:restartNumberingAfterBreak="0">
    <w:nsid w:val="6D9C3FF4"/>
    <w:multiLevelType w:val="hybridMultilevel"/>
    <w:tmpl w:val="D28839A4"/>
    <w:lvl w:ilvl="0" w:tplc="D3749530">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157F9E"/>
    <w:multiLevelType w:val="hybridMultilevel"/>
    <w:tmpl w:val="4ABEDE78"/>
    <w:lvl w:ilvl="0" w:tplc="0CB4CD62">
      <w:start w:val="1"/>
      <w:numFmt w:val="bullet"/>
      <w:lvlText w:val="-"/>
      <w:lvlJc w:val="left"/>
      <w:pPr>
        <w:ind w:left="720" w:hanging="360"/>
      </w:pPr>
      <w:rPr>
        <w:rFonts w:ascii="Arial" w:hAnsi="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83"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84" w15:restartNumberingAfterBreak="0">
    <w:nsid w:val="751044D7"/>
    <w:multiLevelType w:val="hybridMultilevel"/>
    <w:tmpl w:val="7A42BA4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87"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87574CF"/>
    <w:multiLevelType w:val="hybridMultilevel"/>
    <w:tmpl w:val="0E6486CE"/>
    <w:lvl w:ilvl="0" w:tplc="0CB4CD62">
      <w:start w:val="1"/>
      <w:numFmt w:val="bullet"/>
      <w:lvlText w:val="-"/>
      <w:lvlJc w:val="left"/>
      <w:pPr>
        <w:ind w:left="720" w:hanging="360"/>
      </w:pPr>
      <w:rPr>
        <w:rFonts w:ascii="Arial" w:hAnsi="Arial" w:hint="default"/>
        <w:b w:val="0"/>
        <w:i w:val="0"/>
      </w:rPr>
    </w:lvl>
    <w:lvl w:ilvl="1" w:tplc="0CB4CD62">
      <w:start w:val="1"/>
      <w:numFmt w:val="bullet"/>
      <w:lvlText w:val="-"/>
      <w:lvlJc w:val="left"/>
      <w:pPr>
        <w:ind w:left="1440" w:hanging="360"/>
      </w:pPr>
      <w:rPr>
        <w:rFonts w:ascii="Arial" w:hAnsi="Arial" w:hint="default"/>
        <w:b w:val="0"/>
        <w:i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5"/>
    <w:lvlOverride w:ilvl="0">
      <w:startOverride w:val="1"/>
    </w:lvlOverride>
  </w:num>
  <w:num w:numId="4">
    <w:abstractNumId w:val="68"/>
    <w:lvlOverride w:ilvl="0">
      <w:startOverride w:val="1"/>
    </w:lvlOverride>
  </w:num>
  <w:num w:numId="5">
    <w:abstractNumId w:val="58"/>
    <w:lvlOverride w:ilvl="0">
      <w:startOverride w:val="1"/>
    </w:lvlOverride>
  </w:num>
  <w:num w:numId="6">
    <w:abstractNumId w:val="90"/>
  </w:num>
  <w:num w:numId="7">
    <w:abstractNumId w:val="46"/>
  </w:num>
  <w:num w:numId="8">
    <w:abstractNumId w:val="48"/>
  </w:num>
  <w:num w:numId="9">
    <w:abstractNumId w:val="86"/>
  </w:num>
  <w:num w:numId="10">
    <w:abstractNumId w:val="67"/>
  </w:num>
  <w:num w:numId="11">
    <w:abstractNumId w:val="74"/>
  </w:num>
  <w:num w:numId="12">
    <w:abstractNumId w:val="91"/>
  </w:num>
  <w:num w:numId="13">
    <w:abstractNumId w:val="55"/>
  </w:num>
  <w:num w:numId="14">
    <w:abstractNumId w:val="66"/>
  </w:num>
  <w:num w:numId="15">
    <w:abstractNumId w:val="61"/>
  </w:num>
  <w:num w:numId="16">
    <w:abstractNumId w:val="60"/>
  </w:num>
  <w:num w:numId="17">
    <w:abstractNumId w:val="43"/>
  </w:num>
  <w:num w:numId="18">
    <w:abstractNumId w:val="79"/>
  </w:num>
  <w:num w:numId="19">
    <w:abstractNumId w:val="69"/>
  </w:num>
  <w:num w:numId="20">
    <w:abstractNumId w:val="50"/>
  </w:num>
  <w:num w:numId="21">
    <w:abstractNumId w:val="44"/>
  </w:num>
  <w:num w:numId="22">
    <w:abstractNumId w:val="52"/>
  </w:num>
  <w:num w:numId="23">
    <w:abstractNumId w:val="78"/>
  </w:num>
  <w:num w:numId="24">
    <w:abstractNumId w:val="76"/>
  </w:num>
  <w:num w:numId="25">
    <w:abstractNumId w:val="73"/>
  </w:num>
  <w:num w:numId="26">
    <w:abstractNumId w:val="59"/>
  </w:num>
  <w:num w:numId="27">
    <w:abstractNumId w:val="37"/>
  </w:num>
  <w:num w:numId="28">
    <w:abstractNumId w:val="70"/>
  </w:num>
  <w:num w:numId="29">
    <w:abstractNumId w:val="32"/>
  </w:num>
  <w:num w:numId="30">
    <w:abstractNumId w:val="40"/>
  </w:num>
  <w:num w:numId="31">
    <w:abstractNumId w:val="33"/>
  </w:num>
  <w:num w:numId="32">
    <w:abstractNumId w:val="89"/>
  </w:num>
  <w:num w:numId="33">
    <w:abstractNumId w:val="64"/>
  </w:num>
  <w:num w:numId="34">
    <w:abstractNumId w:val="71"/>
  </w:num>
  <w:num w:numId="35">
    <w:abstractNumId w:val="82"/>
  </w:num>
  <w:num w:numId="36">
    <w:abstractNumId w:val="35"/>
  </w:num>
  <w:num w:numId="37">
    <w:abstractNumId w:val="65"/>
  </w:num>
  <w:num w:numId="38">
    <w:abstractNumId w:val="34"/>
  </w:num>
  <w:num w:numId="39">
    <w:abstractNumId w:val="39"/>
  </w:num>
  <w:num w:numId="40">
    <w:abstractNumId w:val="3"/>
  </w:num>
  <w:num w:numId="41">
    <w:abstractNumId w:val="56"/>
  </w:num>
  <w:num w:numId="42">
    <w:abstractNumId w:val="57"/>
  </w:num>
  <w:num w:numId="43">
    <w:abstractNumId w:val="87"/>
  </w:num>
  <w:num w:numId="44">
    <w:abstractNumId w:val="38"/>
  </w:num>
  <w:num w:numId="45">
    <w:abstractNumId w:val="85"/>
  </w:num>
  <w:num w:numId="46">
    <w:abstractNumId w:val="77"/>
  </w:num>
  <w:num w:numId="47">
    <w:abstractNumId w:val="62"/>
  </w:num>
  <w:num w:numId="48">
    <w:abstractNumId w:val="53"/>
  </w:num>
  <w:num w:numId="49">
    <w:abstractNumId w:val="51"/>
  </w:num>
  <w:num w:numId="50">
    <w:abstractNumId w:val="83"/>
  </w:num>
  <w:num w:numId="51">
    <w:abstractNumId w:val="54"/>
  </w:num>
  <w:num w:numId="52">
    <w:abstractNumId w:val="84"/>
  </w:num>
  <w:num w:numId="53">
    <w:abstractNumId w:val="81"/>
  </w:num>
  <w:num w:numId="54">
    <w:abstractNumId w:val="49"/>
  </w:num>
  <w:num w:numId="55">
    <w:abstractNumId w:val="41"/>
  </w:num>
  <w:num w:numId="56">
    <w:abstractNumId w:val="63"/>
  </w:num>
  <w:num w:numId="57">
    <w:abstractNumId w:val="42"/>
  </w:num>
  <w:num w:numId="58">
    <w:abstractNumId w:val="88"/>
  </w:num>
  <w:num w:numId="59">
    <w:abstractNumId w:val="47"/>
  </w:num>
  <w:num w:numId="60">
    <w:abstractNumId w:val="72"/>
  </w:num>
  <w:num w:numId="61">
    <w:abstractNumId w:val="80"/>
  </w:num>
  <w:num w:numId="62">
    <w:abstractNumId w:val="30"/>
    <w:lvlOverride w:ilvl="0">
      <w:startOverride w:val="1"/>
    </w:lvlOverride>
  </w:num>
  <w:num w:numId="63">
    <w:abstractNumId w:val="27"/>
    <w:lvlOverride w:ilvl="0">
      <w:startOverride w:val="1"/>
    </w:lvlOverride>
  </w:num>
  <w:num w:numId="64">
    <w:abstractNumId w:val="28"/>
    <w:lvlOverride w:ilvl="0">
      <w:startOverride w:val="1"/>
    </w:lvlOverride>
  </w:num>
  <w:num w:numId="65">
    <w:abstractNumId w:val="25"/>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47B5"/>
    <w:rsid w:val="0000517E"/>
    <w:rsid w:val="000054CB"/>
    <w:rsid w:val="000064F0"/>
    <w:rsid w:val="0000654F"/>
    <w:rsid w:val="00006F53"/>
    <w:rsid w:val="0001015B"/>
    <w:rsid w:val="00011C75"/>
    <w:rsid w:val="0001289D"/>
    <w:rsid w:val="00015128"/>
    <w:rsid w:val="0001557A"/>
    <w:rsid w:val="000162F8"/>
    <w:rsid w:val="00020A45"/>
    <w:rsid w:val="00021365"/>
    <w:rsid w:val="00021779"/>
    <w:rsid w:val="00021C4A"/>
    <w:rsid w:val="0002205D"/>
    <w:rsid w:val="0002288F"/>
    <w:rsid w:val="00022A3E"/>
    <w:rsid w:val="000232EE"/>
    <w:rsid w:val="00023BF1"/>
    <w:rsid w:val="000242A0"/>
    <w:rsid w:val="00024300"/>
    <w:rsid w:val="00024EED"/>
    <w:rsid w:val="000261AA"/>
    <w:rsid w:val="00026BF5"/>
    <w:rsid w:val="00026CDB"/>
    <w:rsid w:val="00027803"/>
    <w:rsid w:val="0003021B"/>
    <w:rsid w:val="000308F7"/>
    <w:rsid w:val="00031333"/>
    <w:rsid w:val="00031B3D"/>
    <w:rsid w:val="00031D51"/>
    <w:rsid w:val="00032F05"/>
    <w:rsid w:val="0004046F"/>
    <w:rsid w:val="0004242A"/>
    <w:rsid w:val="00044100"/>
    <w:rsid w:val="00046825"/>
    <w:rsid w:val="00046EBE"/>
    <w:rsid w:val="00047193"/>
    <w:rsid w:val="00047430"/>
    <w:rsid w:val="00051673"/>
    <w:rsid w:val="0005216E"/>
    <w:rsid w:val="00052DB5"/>
    <w:rsid w:val="00053ED7"/>
    <w:rsid w:val="000549F2"/>
    <w:rsid w:val="00057230"/>
    <w:rsid w:val="00061636"/>
    <w:rsid w:val="00062F7C"/>
    <w:rsid w:val="00063AA5"/>
    <w:rsid w:val="0006486E"/>
    <w:rsid w:val="0006514F"/>
    <w:rsid w:val="000708CE"/>
    <w:rsid w:val="00070FDA"/>
    <w:rsid w:val="000741F9"/>
    <w:rsid w:val="00076040"/>
    <w:rsid w:val="00081839"/>
    <w:rsid w:val="00081FE1"/>
    <w:rsid w:val="00082145"/>
    <w:rsid w:val="00082197"/>
    <w:rsid w:val="0008241E"/>
    <w:rsid w:val="00084111"/>
    <w:rsid w:val="00084DF2"/>
    <w:rsid w:val="0009111C"/>
    <w:rsid w:val="00091245"/>
    <w:rsid w:val="00091828"/>
    <w:rsid w:val="000956FA"/>
    <w:rsid w:val="00095983"/>
    <w:rsid w:val="000A4391"/>
    <w:rsid w:val="000A61E6"/>
    <w:rsid w:val="000A68E5"/>
    <w:rsid w:val="000B077F"/>
    <w:rsid w:val="000B1038"/>
    <w:rsid w:val="000B17D4"/>
    <w:rsid w:val="000B285B"/>
    <w:rsid w:val="000B2A18"/>
    <w:rsid w:val="000B33D6"/>
    <w:rsid w:val="000B5590"/>
    <w:rsid w:val="000B658C"/>
    <w:rsid w:val="000B6AD3"/>
    <w:rsid w:val="000B7C21"/>
    <w:rsid w:val="000C1D2D"/>
    <w:rsid w:val="000C2B75"/>
    <w:rsid w:val="000C3C7A"/>
    <w:rsid w:val="000C4CDF"/>
    <w:rsid w:val="000C55A6"/>
    <w:rsid w:val="000C587C"/>
    <w:rsid w:val="000C5993"/>
    <w:rsid w:val="000C7379"/>
    <w:rsid w:val="000C7D81"/>
    <w:rsid w:val="000D0B9D"/>
    <w:rsid w:val="000D6136"/>
    <w:rsid w:val="000E0A5D"/>
    <w:rsid w:val="000E1C61"/>
    <w:rsid w:val="000E204F"/>
    <w:rsid w:val="000E2DE0"/>
    <w:rsid w:val="000E2ED1"/>
    <w:rsid w:val="000E3C8A"/>
    <w:rsid w:val="000E3F01"/>
    <w:rsid w:val="000E49FF"/>
    <w:rsid w:val="000E604A"/>
    <w:rsid w:val="000E6766"/>
    <w:rsid w:val="000E6A48"/>
    <w:rsid w:val="000F05C8"/>
    <w:rsid w:val="000F0E8D"/>
    <w:rsid w:val="000F2008"/>
    <w:rsid w:val="000F2AE3"/>
    <w:rsid w:val="000F2C6F"/>
    <w:rsid w:val="000F42CD"/>
    <w:rsid w:val="000F7F11"/>
    <w:rsid w:val="001002DA"/>
    <w:rsid w:val="00101EA4"/>
    <w:rsid w:val="00102C61"/>
    <w:rsid w:val="00102E72"/>
    <w:rsid w:val="00102F78"/>
    <w:rsid w:val="00103989"/>
    <w:rsid w:val="00111524"/>
    <w:rsid w:val="00111526"/>
    <w:rsid w:val="00112579"/>
    <w:rsid w:val="00113122"/>
    <w:rsid w:val="001131C0"/>
    <w:rsid w:val="00113A41"/>
    <w:rsid w:val="00115A3E"/>
    <w:rsid w:val="00117C6E"/>
    <w:rsid w:val="00120A64"/>
    <w:rsid w:val="00122CD6"/>
    <w:rsid w:val="0012412D"/>
    <w:rsid w:val="00126835"/>
    <w:rsid w:val="00126CFA"/>
    <w:rsid w:val="00127FA0"/>
    <w:rsid w:val="0013283A"/>
    <w:rsid w:val="00134853"/>
    <w:rsid w:val="00134BD2"/>
    <w:rsid w:val="00135B54"/>
    <w:rsid w:val="001402B5"/>
    <w:rsid w:val="00141DBB"/>
    <w:rsid w:val="00142C70"/>
    <w:rsid w:val="00143894"/>
    <w:rsid w:val="00143C49"/>
    <w:rsid w:val="001440E1"/>
    <w:rsid w:val="001444ED"/>
    <w:rsid w:val="00144988"/>
    <w:rsid w:val="00145217"/>
    <w:rsid w:val="00145A7A"/>
    <w:rsid w:val="00145ABB"/>
    <w:rsid w:val="00146CED"/>
    <w:rsid w:val="0014790C"/>
    <w:rsid w:val="001510FB"/>
    <w:rsid w:val="0015245F"/>
    <w:rsid w:val="00152ED9"/>
    <w:rsid w:val="001543F5"/>
    <w:rsid w:val="001558DB"/>
    <w:rsid w:val="00155FA6"/>
    <w:rsid w:val="00156D8D"/>
    <w:rsid w:val="00156EB0"/>
    <w:rsid w:val="001572A9"/>
    <w:rsid w:val="00161F09"/>
    <w:rsid w:val="00162B83"/>
    <w:rsid w:val="00163C32"/>
    <w:rsid w:val="00163FD9"/>
    <w:rsid w:val="00164185"/>
    <w:rsid w:val="00165C20"/>
    <w:rsid w:val="001663C1"/>
    <w:rsid w:val="0016640F"/>
    <w:rsid w:val="00166D5C"/>
    <w:rsid w:val="00174E66"/>
    <w:rsid w:val="00175321"/>
    <w:rsid w:val="001773E8"/>
    <w:rsid w:val="00177D0B"/>
    <w:rsid w:val="00181528"/>
    <w:rsid w:val="001815B3"/>
    <w:rsid w:val="001816D8"/>
    <w:rsid w:val="00183C4F"/>
    <w:rsid w:val="001852A1"/>
    <w:rsid w:val="001859A6"/>
    <w:rsid w:val="0018602D"/>
    <w:rsid w:val="00186667"/>
    <w:rsid w:val="00187047"/>
    <w:rsid w:val="00187EB0"/>
    <w:rsid w:val="00190666"/>
    <w:rsid w:val="00191FFA"/>
    <w:rsid w:val="00193DD8"/>
    <w:rsid w:val="0019446E"/>
    <w:rsid w:val="001961A4"/>
    <w:rsid w:val="001A1590"/>
    <w:rsid w:val="001A272A"/>
    <w:rsid w:val="001A2DF1"/>
    <w:rsid w:val="001A3C3F"/>
    <w:rsid w:val="001A47EA"/>
    <w:rsid w:val="001A4AB7"/>
    <w:rsid w:val="001A67C1"/>
    <w:rsid w:val="001A7188"/>
    <w:rsid w:val="001B03C3"/>
    <w:rsid w:val="001B0918"/>
    <w:rsid w:val="001B224A"/>
    <w:rsid w:val="001B4158"/>
    <w:rsid w:val="001B57C7"/>
    <w:rsid w:val="001B752F"/>
    <w:rsid w:val="001C05C9"/>
    <w:rsid w:val="001C204A"/>
    <w:rsid w:val="001C208E"/>
    <w:rsid w:val="001C2F87"/>
    <w:rsid w:val="001C3D38"/>
    <w:rsid w:val="001C3DD1"/>
    <w:rsid w:val="001C6B21"/>
    <w:rsid w:val="001C769C"/>
    <w:rsid w:val="001C7DC5"/>
    <w:rsid w:val="001C7FF2"/>
    <w:rsid w:val="001D0726"/>
    <w:rsid w:val="001D172C"/>
    <w:rsid w:val="001D225F"/>
    <w:rsid w:val="001D54A3"/>
    <w:rsid w:val="001D70B3"/>
    <w:rsid w:val="001D7446"/>
    <w:rsid w:val="001E0209"/>
    <w:rsid w:val="001E0ADF"/>
    <w:rsid w:val="001E2729"/>
    <w:rsid w:val="001E2776"/>
    <w:rsid w:val="001E2E4F"/>
    <w:rsid w:val="001E3CF4"/>
    <w:rsid w:val="001F078A"/>
    <w:rsid w:val="001F1853"/>
    <w:rsid w:val="001F3EF9"/>
    <w:rsid w:val="001F4132"/>
    <w:rsid w:val="001F5A27"/>
    <w:rsid w:val="001F5A7E"/>
    <w:rsid w:val="001F5AA4"/>
    <w:rsid w:val="001F7296"/>
    <w:rsid w:val="001F7C14"/>
    <w:rsid w:val="00200EB3"/>
    <w:rsid w:val="002017AC"/>
    <w:rsid w:val="0020334E"/>
    <w:rsid w:val="00203914"/>
    <w:rsid w:val="00203D74"/>
    <w:rsid w:val="00204987"/>
    <w:rsid w:val="00204F93"/>
    <w:rsid w:val="0020742E"/>
    <w:rsid w:val="00207434"/>
    <w:rsid w:val="00214ADB"/>
    <w:rsid w:val="002174DA"/>
    <w:rsid w:val="00220509"/>
    <w:rsid w:val="00220DA4"/>
    <w:rsid w:val="002237F6"/>
    <w:rsid w:val="00223922"/>
    <w:rsid w:val="00223AF8"/>
    <w:rsid w:val="00225AF8"/>
    <w:rsid w:val="00230609"/>
    <w:rsid w:val="00232662"/>
    <w:rsid w:val="00232F52"/>
    <w:rsid w:val="002333A0"/>
    <w:rsid w:val="002338DE"/>
    <w:rsid w:val="00234C12"/>
    <w:rsid w:val="002351D0"/>
    <w:rsid w:val="00236C58"/>
    <w:rsid w:val="0024024B"/>
    <w:rsid w:val="0024139B"/>
    <w:rsid w:val="002415B5"/>
    <w:rsid w:val="002417BB"/>
    <w:rsid w:val="00241E19"/>
    <w:rsid w:val="00241FAC"/>
    <w:rsid w:val="0024497F"/>
    <w:rsid w:val="00246689"/>
    <w:rsid w:val="00246C20"/>
    <w:rsid w:val="002500FC"/>
    <w:rsid w:val="00250524"/>
    <w:rsid w:val="00255209"/>
    <w:rsid w:val="00255873"/>
    <w:rsid w:val="00256514"/>
    <w:rsid w:val="002603CC"/>
    <w:rsid w:val="00260B11"/>
    <w:rsid w:val="002625B6"/>
    <w:rsid w:val="002631AA"/>
    <w:rsid w:val="00263AFD"/>
    <w:rsid w:val="00264292"/>
    <w:rsid w:val="00265A17"/>
    <w:rsid w:val="00266972"/>
    <w:rsid w:val="00266FDF"/>
    <w:rsid w:val="00270C75"/>
    <w:rsid w:val="00271153"/>
    <w:rsid w:val="002736B0"/>
    <w:rsid w:val="00274AC7"/>
    <w:rsid w:val="002757FA"/>
    <w:rsid w:val="00276A2A"/>
    <w:rsid w:val="00276FC7"/>
    <w:rsid w:val="0027799E"/>
    <w:rsid w:val="00281000"/>
    <w:rsid w:val="00281A20"/>
    <w:rsid w:val="00282553"/>
    <w:rsid w:val="0028272B"/>
    <w:rsid w:val="002840F4"/>
    <w:rsid w:val="00284BB2"/>
    <w:rsid w:val="002852F9"/>
    <w:rsid w:val="0029361F"/>
    <w:rsid w:val="00293F25"/>
    <w:rsid w:val="00294824"/>
    <w:rsid w:val="00295922"/>
    <w:rsid w:val="00295D98"/>
    <w:rsid w:val="0029612D"/>
    <w:rsid w:val="00296CF8"/>
    <w:rsid w:val="002978EA"/>
    <w:rsid w:val="002A2E2A"/>
    <w:rsid w:val="002A4539"/>
    <w:rsid w:val="002A5139"/>
    <w:rsid w:val="002A544F"/>
    <w:rsid w:val="002A5639"/>
    <w:rsid w:val="002A604E"/>
    <w:rsid w:val="002A6D2F"/>
    <w:rsid w:val="002A6E32"/>
    <w:rsid w:val="002B0427"/>
    <w:rsid w:val="002B0BE8"/>
    <w:rsid w:val="002B0E6E"/>
    <w:rsid w:val="002B1633"/>
    <w:rsid w:val="002B1E8F"/>
    <w:rsid w:val="002B1F29"/>
    <w:rsid w:val="002B2B7C"/>
    <w:rsid w:val="002B307E"/>
    <w:rsid w:val="002B377C"/>
    <w:rsid w:val="002B4E7F"/>
    <w:rsid w:val="002B554E"/>
    <w:rsid w:val="002B7B51"/>
    <w:rsid w:val="002C1B1C"/>
    <w:rsid w:val="002C3D39"/>
    <w:rsid w:val="002C409C"/>
    <w:rsid w:val="002C41F8"/>
    <w:rsid w:val="002C61DF"/>
    <w:rsid w:val="002C6784"/>
    <w:rsid w:val="002D095D"/>
    <w:rsid w:val="002D4470"/>
    <w:rsid w:val="002D5979"/>
    <w:rsid w:val="002D642D"/>
    <w:rsid w:val="002D7D66"/>
    <w:rsid w:val="002E207D"/>
    <w:rsid w:val="002E416F"/>
    <w:rsid w:val="002E4FAE"/>
    <w:rsid w:val="002E5ED4"/>
    <w:rsid w:val="002F0795"/>
    <w:rsid w:val="002F2D9C"/>
    <w:rsid w:val="002F31DE"/>
    <w:rsid w:val="002F352D"/>
    <w:rsid w:val="002F36C6"/>
    <w:rsid w:val="002F51B0"/>
    <w:rsid w:val="002F5C0E"/>
    <w:rsid w:val="00301946"/>
    <w:rsid w:val="00302A58"/>
    <w:rsid w:val="00303560"/>
    <w:rsid w:val="003053D1"/>
    <w:rsid w:val="00307D89"/>
    <w:rsid w:val="0031048C"/>
    <w:rsid w:val="00312C12"/>
    <w:rsid w:val="00313403"/>
    <w:rsid w:val="00313DD1"/>
    <w:rsid w:val="0032108F"/>
    <w:rsid w:val="00321FF8"/>
    <w:rsid w:val="00322136"/>
    <w:rsid w:val="0032236D"/>
    <w:rsid w:val="00324E1E"/>
    <w:rsid w:val="00325C9D"/>
    <w:rsid w:val="003263A9"/>
    <w:rsid w:val="00327468"/>
    <w:rsid w:val="00333E5C"/>
    <w:rsid w:val="00333E7A"/>
    <w:rsid w:val="0033499A"/>
    <w:rsid w:val="003358F3"/>
    <w:rsid w:val="00336101"/>
    <w:rsid w:val="003369D6"/>
    <w:rsid w:val="00336F69"/>
    <w:rsid w:val="003418C2"/>
    <w:rsid w:val="003441D5"/>
    <w:rsid w:val="00345259"/>
    <w:rsid w:val="00347082"/>
    <w:rsid w:val="003502EC"/>
    <w:rsid w:val="003505ED"/>
    <w:rsid w:val="0035077E"/>
    <w:rsid w:val="0035188C"/>
    <w:rsid w:val="0035299D"/>
    <w:rsid w:val="003537E3"/>
    <w:rsid w:val="00353BC1"/>
    <w:rsid w:val="00353CB4"/>
    <w:rsid w:val="003566F9"/>
    <w:rsid w:val="003567CA"/>
    <w:rsid w:val="003571D5"/>
    <w:rsid w:val="0036029D"/>
    <w:rsid w:val="003605F0"/>
    <w:rsid w:val="00360D95"/>
    <w:rsid w:val="00360E85"/>
    <w:rsid w:val="003615C9"/>
    <w:rsid w:val="00363E5B"/>
    <w:rsid w:val="00371D9F"/>
    <w:rsid w:val="00372C2C"/>
    <w:rsid w:val="00375777"/>
    <w:rsid w:val="00382DDB"/>
    <w:rsid w:val="00382F99"/>
    <w:rsid w:val="00384708"/>
    <w:rsid w:val="0038630B"/>
    <w:rsid w:val="0038748A"/>
    <w:rsid w:val="00387771"/>
    <w:rsid w:val="003923AA"/>
    <w:rsid w:val="00394846"/>
    <w:rsid w:val="0039598F"/>
    <w:rsid w:val="003A188D"/>
    <w:rsid w:val="003A2397"/>
    <w:rsid w:val="003A733D"/>
    <w:rsid w:val="003B0127"/>
    <w:rsid w:val="003B1B0D"/>
    <w:rsid w:val="003B1C89"/>
    <w:rsid w:val="003B28B1"/>
    <w:rsid w:val="003B2A6C"/>
    <w:rsid w:val="003B314C"/>
    <w:rsid w:val="003B61A7"/>
    <w:rsid w:val="003C1610"/>
    <w:rsid w:val="003C425C"/>
    <w:rsid w:val="003C4BAD"/>
    <w:rsid w:val="003C61B6"/>
    <w:rsid w:val="003D108B"/>
    <w:rsid w:val="003D132E"/>
    <w:rsid w:val="003D141C"/>
    <w:rsid w:val="003D1E3B"/>
    <w:rsid w:val="003D2AE5"/>
    <w:rsid w:val="003D5A96"/>
    <w:rsid w:val="003D6213"/>
    <w:rsid w:val="003E0BAF"/>
    <w:rsid w:val="003E0C22"/>
    <w:rsid w:val="003E17BD"/>
    <w:rsid w:val="003E493D"/>
    <w:rsid w:val="003E76B5"/>
    <w:rsid w:val="003F2856"/>
    <w:rsid w:val="003F2DB7"/>
    <w:rsid w:val="003F383B"/>
    <w:rsid w:val="003F3D25"/>
    <w:rsid w:val="003F3E54"/>
    <w:rsid w:val="003F508F"/>
    <w:rsid w:val="003F628A"/>
    <w:rsid w:val="00400DF7"/>
    <w:rsid w:val="00400DFC"/>
    <w:rsid w:val="00402AC2"/>
    <w:rsid w:val="00403F42"/>
    <w:rsid w:val="0040522B"/>
    <w:rsid w:val="004053F0"/>
    <w:rsid w:val="00407DA7"/>
    <w:rsid w:val="00410A11"/>
    <w:rsid w:val="00413305"/>
    <w:rsid w:val="00413C83"/>
    <w:rsid w:val="00416364"/>
    <w:rsid w:val="00416837"/>
    <w:rsid w:val="004176F8"/>
    <w:rsid w:val="0042197F"/>
    <w:rsid w:val="00421D8A"/>
    <w:rsid w:val="004226B7"/>
    <w:rsid w:val="00424290"/>
    <w:rsid w:val="004255F5"/>
    <w:rsid w:val="0042693B"/>
    <w:rsid w:val="00427960"/>
    <w:rsid w:val="004303BE"/>
    <w:rsid w:val="00430849"/>
    <w:rsid w:val="00432498"/>
    <w:rsid w:val="00432F55"/>
    <w:rsid w:val="00433300"/>
    <w:rsid w:val="00433FD3"/>
    <w:rsid w:val="00434F0C"/>
    <w:rsid w:val="00437288"/>
    <w:rsid w:val="0044061C"/>
    <w:rsid w:val="00441D3D"/>
    <w:rsid w:val="00442432"/>
    <w:rsid w:val="0044268A"/>
    <w:rsid w:val="00443576"/>
    <w:rsid w:val="00443F67"/>
    <w:rsid w:val="004453A8"/>
    <w:rsid w:val="00447B6F"/>
    <w:rsid w:val="00451A44"/>
    <w:rsid w:val="004524D2"/>
    <w:rsid w:val="00452BC4"/>
    <w:rsid w:val="00454F11"/>
    <w:rsid w:val="00455AFF"/>
    <w:rsid w:val="004564EC"/>
    <w:rsid w:val="004572B6"/>
    <w:rsid w:val="0046056B"/>
    <w:rsid w:val="004627C1"/>
    <w:rsid w:val="00462831"/>
    <w:rsid w:val="00463AC9"/>
    <w:rsid w:val="004653F9"/>
    <w:rsid w:val="00466CF3"/>
    <w:rsid w:val="0047030B"/>
    <w:rsid w:val="00470ADE"/>
    <w:rsid w:val="00470BAF"/>
    <w:rsid w:val="00471194"/>
    <w:rsid w:val="004720A7"/>
    <w:rsid w:val="004727A7"/>
    <w:rsid w:val="0047504B"/>
    <w:rsid w:val="00476D85"/>
    <w:rsid w:val="004774AC"/>
    <w:rsid w:val="0048026D"/>
    <w:rsid w:val="00482159"/>
    <w:rsid w:val="00482BC8"/>
    <w:rsid w:val="004843DA"/>
    <w:rsid w:val="00485FA2"/>
    <w:rsid w:val="00486165"/>
    <w:rsid w:val="00486997"/>
    <w:rsid w:val="00487923"/>
    <w:rsid w:val="00487B66"/>
    <w:rsid w:val="0049008A"/>
    <w:rsid w:val="004918C6"/>
    <w:rsid w:val="00493FE8"/>
    <w:rsid w:val="00493FFC"/>
    <w:rsid w:val="00495154"/>
    <w:rsid w:val="004953A2"/>
    <w:rsid w:val="00495F9D"/>
    <w:rsid w:val="004972D5"/>
    <w:rsid w:val="004A1A39"/>
    <w:rsid w:val="004A1D1E"/>
    <w:rsid w:val="004A24E7"/>
    <w:rsid w:val="004A3792"/>
    <w:rsid w:val="004A52AD"/>
    <w:rsid w:val="004A5328"/>
    <w:rsid w:val="004A6DB8"/>
    <w:rsid w:val="004A7A64"/>
    <w:rsid w:val="004B2FB6"/>
    <w:rsid w:val="004B31A6"/>
    <w:rsid w:val="004B4777"/>
    <w:rsid w:val="004C092F"/>
    <w:rsid w:val="004C099B"/>
    <w:rsid w:val="004C0C14"/>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1CE4"/>
    <w:rsid w:val="004F22B9"/>
    <w:rsid w:val="004F397E"/>
    <w:rsid w:val="004F5FC8"/>
    <w:rsid w:val="004F646B"/>
    <w:rsid w:val="004F6ABC"/>
    <w:rsid w:val="00501F7D"/>
    <w:rsid w:val="005021B4"/>
    <w:rsid w:val="00502FC3"/>
    <w:rsid w:val="005045C1"/>
    <w:rsid w:val="005054FE"/>
    <w:rsid w:val="00505D51"/>
    <w:rsid w:val="00506412"/>
    <w:rsid w:val="00510C12"/>
    <w:rsid w:val="00511815"/>
    <w:rsid w:val="005138EE"/>
    <w:rsid w:val="00514A3A"/>
    <w:rsid w:val="0051535E"/>
    <w:rsid w:val="005168F6"/>
    <w:rsid w:val="00521506"/>
    <w:rsid w:val="00521F24"/>
    <w:rsid w:val="00524193"/>
    <w:rsid w:val="005271AF"/>
    <w:rsid w:val="005303AF"/>
    <w:rsid w:val="005318C9"/>
    <w:rsid w:val="005326C1"/>
    <w:rsid w:val="00533D0D"/>
    <w:rsid w:val="0053605A"/>
    <w:rsid w:val="00537139"/>
    <w:rsid w:val="00541166"/>
    <w:rsid w:val="00546655"/>
    <w:rsid w:val="005469CF"/>
    <w:rsid w:val="005472D4"/>
    <w:rsid w:val="00547430"/>
    <w:rsid w:val="00551E09"/>
    <w:rsid w:val="005522E2"/>
    <w:rsid w:val="00552F10"/>
    <w:rsid w:val="005534B7"/>
    <w:rsid w:val="00554F11"/>
    <w:rsid w:val="00555363"/>
    <w:rsid w:val="00560F03"/>
    <w:rsid w:val="00561994"/>
    <w:rsid w:val="00561CF5"/>
    <w:rsid w:val="00566245"/>
    <w:rsid w:val="0056719D"/>
    <w:rsid w:val="005671C6"/>
    <w:rsid w:val="00571A28"/>
    <w:rsid w:val="00571AC3"/>
    <w:rsid w:val="005722A1"/>
    <w:rsid w:val="005728D9"/>
    <w:rsid w:val="00573531"/>
    <w:rsid w:val="00573C0B"/>
    <w:rsid w:val="00573DE7"/>
    <w:rsid w:val="00573F55"/>
    <w:rsid w:val="005755D5"/>
    <w:rsid w:val="005833D6"/>
    <w:rsid w:val="00584942"/>
    <w:rsid w:val="00584BA0"/>
    <w:rsid w:val="0058618D"/>
    <w:rsid w:val="00587671"/>
    <w:rsid w:val="005901E2"/>
    <w:rsid w:val="00590EA1"/>
    <w:rsid w:val="00596F86"/>
    <w:rsid w:val="005978CC"/>
    <w:rsid w:val="005978F2"/>
    <w:rsid w:val="005A0411"/>
    <w:rsid w:val="005A2030"/>
    <w:rsid w:val="005A31E9"/>
    <w:rsid w:val="005A57F0"/>
    <w:rsid w:val="005A780A"/>
    <w:rsid w:val="005A7CE1"/>
    <w:rsid w:val="005A7FEC"/>
    <w:rsid w:val="005B2771"/>
    <w:rsid w:val="005B2EF7"/>
    <w:rsid w:val="005B4E4D"/>
    <w:rsid w:val="005B6046"/>
    <w:rsid w:val="005B6C82"/>
    <w:rsid w:val="005B7184"/>
    <w:rsid w:val="005B734E"/>
    <w:rsid w:val="005B7D69"/>
    <w:rsid w:val="005C221B"/>
    <w:rsid w:val="005C2419"/>
    <w:rsid w:val="005C3461"/>
    <w:rsid w:val="005C49B5"/>
    <w:rsid w:val="005C5C6C"/>
    <w:rsid w:val="005C5EB3"/>
    <w:rsid w:val="005C671D"/>
    <w:rsid w:val="005C71B6"/>
    <w:rsid w:val="005D0AAF"/>
    <w:rsid w:val="005D1867"/>
    <w:rsid w:val="005D1E9D"/>
    <w:rsid w:val="005D1EB6"/>
    <w:rsid w:val="005D34F7"/>
    <w:rsid w:val="005D4D76"/>
    <w:rsid w:val="005D5708"/>
    <w:rsid w:val="005D6138"/>
    <w:rsid w:val="005D6231"/>
    <w:rsid w:val="005D7041"/>
    <w:rsid w:val="005D7321"/>
    <w:rsid w:val="005E33C8"/>
    <w:rsid w:val="005E5AF0"/>
    <w:rsid w:val="005E5EEF"/>
    <w:rsid w:val="005E5F85"/>
    <w:rsid w:val="005F0482"/>
    <w:rsid w:val="005F11B7"/>
    <w:rsid w:val="005F18D0"/>
    <w:rsid w:val="005F1E91"/>
    <w:rsid w:val="005F2C5C"/>
    <w:rsid w:val="005F3F35"/>
    <w:rsid w:val="005F72E9"/>
    <w:rsid w:val="005F761B"/>
    <w:rsid w:val="00600B7A"/>
    <w:rsid w:val="00602933"/>
    <w:rsid w:val="0060398C"/>
    <w:rsid w:val="006041FD"/>
    <w:rsid w:val="006044A9"/>
    <w:rsid w:val="006057A3"/>
    <w:rsid w:val="006069F9"/>
    <w:rsid w:val="006102B3"/>
    <w:rsid w:val="00611074"/>
    <w:rsid w:val="00612576"/>
    <w:rsid w:val="00613AEA"/>
    <w:rsid w:val="00613DAF"/>
    <w:rsid w:val="00615053"/>
    <w:rsid w:val="006151D2"/>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137"/>
    <w:rsid w:val="00634838"/>
    <w:rsid w:val="0063483B"/>
    <w:rsid w:val="00643053"/>
    <w:rsid w:val="00643EBA"/>
    <w:rsid w:val="00644329"/>
    <w:rsid w:val="00645E5E"/>
    <w:rsid w:val="00646A05"/>
    <w:rsid w:val="00647A3F"/>
    <w:rsid w:val="006544C9"/>
    <w:rsid w:val="0066082C"/>
    <w:rsid w:val="00663A54"/>
    <w:rsid w:val="00663C1A"/>
    <w:rsid w:val="00664ACB"/>
    <w:rsid w:val="00664B67"/>
    <w:rsid w:val="0066543D"/>
    <w:rsid w:val="00670D42"/>
    <w:rsid w:val="00671403"/>
    <w:rsid w:val="00671BF7"/>
    <w:rsid w:val="00672B21"/>
    <w:rsid w:val="006753D1"/>
    <w:rsid w:val="00676705"/>
    <w:rsid w:val="006774DF"/>
    <w:rsid w:val="00680AFD"/>
    <w:rsid w:val="006828FB"/>
    <w:rsid w:val="0068329E"/>
    <w:rsid w:val="00684308"/>
    <w:rsid w:val="00684A2F"/>
    <w:rsid w:val="00685A03"/>
    <w:rsid w:val="0068697B"/>
    <w:rsid w:val="00687B66"/>
    <w:rsid w:val="00687E33"/>
    <w:rsid w:val="006912DE"/>
    <w:rsid w:val="00691431"/>
    <w:rsid w:val="00691E0F"/>
    <w:rsid w:val="006929DF"/>
    <w:rsid w:val="00692B10"/>
    <w:rsid w:val="006930C3"/>
    <w:rsid w:val="006940D9"/>
    <w:rsid w:val="0069476D"/>
    <w:rsid w:val="006963E7"/>
    <w:rsid w:val="006A05D3"/>
    <w:rsid w:val="006A0F77"/>
    <w:rsid w:val="006A1C9A"/>
    <w:rsid w:val="006A248E"/>
    <w:rsid w:val="006A2581"/>
    <w:rsid w:val="006A30BC"/>
    <w:rsid w:val="006A3A90"/>
    <w:rsid w:val="006A3DF5"/>
    <w:rsid w:val="006A620D"/>
    <w:rsid w:val="006A67B0"/>
    <w:rsid w:val="006A77AF"/>
    <w:rsid w:val="006B1F78"/>
    <w:rsid w:val="006B1FA8"/>
    <w:rsid w:val="006B34A1"/>
    <w:rsid w:val="006B47FD"/>
    <w:rsid w:val="006B4933"/>
    <w:rsid w:val="006B543D"/>
    <w:rsid w:val="006B682C"/>
    <w:rsid w:val="006B7367"/>
    <w:rsid w:val="006B7412"/>
    <w:rsid w:val="006B7C9C"/>
    <w:rsid w:val="006C00E7"/>
    <w:rsid w:val="006C117D"/>
    <w:rsid w:val="006C1C50"/>
    <w:rsid w:val="006C1E57"/>
    <w:rsid w:val="006C32B4"/>
    <w:rsid w:val="006C6417"/>
    <w:rsid w:val="006C72A4"/>
    <w:rsid w:val="006D076E"/>
    <w:rsid w:val="006D0D73"/>
    <w:rsid w:val="006D1BC4"/>
    <w:rsid w:val="006D2026"/>
    <w:rsid w:val="006D3AA7"/>
    <w:rsid w:val="006D3FD1"/>
    <w:rsid w:val="006D4AEE"/>
    <w:rsid w:val="006D6FEF"/>
    <w:rsid w:val="006D706C"/>
    <w:rsid w:val="006E00B9"/>
    <w:rsid w:val="006E147D"/>
    <w:rsid w:val="006E298C"/>
    <w:rsid w:val="006E4C7F"/>
    <w:rsid w:val="006E5282"/>
    <w:rsid w:val="006E5A0B"/>
    <w:rsid w:val="006F0066"/>
    <w:rsid w:val="006F0743"/>
    <w:rsid w:val="006F0AF3"/>
    <w:rsid w:val="006F0CAD"/>
    <w:rsid w:val="006F2BC2"/>
    <w:rsid w:val="006F30F5"/>
    <w:rsid w:val="006F59F5"/>
    <w:rsid w:val="006F6DAE"/>
    <w:rsid w:val="00701168"/>
    <w:rsid w:val="007020DC"/>
    <w:rsid w:val="007026AE"/>
    <w:rsid w:val="00703020"/>
    <w:rsid w:val="007032EF"/>
    <w:rsid w:val="007052AF"/>
    <w:rsid w:val="00706E45"/>
    <w:rsid w:val="00712B9D"/>
    <w:rsid w:val="00714053"/>
    <w:rsid w:val="00714513"/>
    <w:rsid w:val="00717508"/>
    <w:rsid w:val="00720ED4"/>
    <w:rsid w:val="00721626"/>
    <w:rsid w:val="007217B2"/>
    <w:rsid w:val="007218A9"/>
    <w:rsid w:val="007221AB"/>
    <w:rsid w:val="00723C7F"/>
    <w:rsid w:val="00724122"/>
    <w:rsid w:val="00725C30"/>
    <w:rsid w:val="00727CB0"/>
    <w:rsid w:val="007307DB"/>
    <w:rsid w:val="00730C1C"/>
    <w:rsid w:val="00731600"/>
    <w:rsid w:val="00731D16"/>
    <w:rsid w:val="0073244D"/>
    <w:rsid w:val="00732CB9"/>
    <w:rsid w:val="00732F6C"/>
    <w:rsid w:val="00733E35"/>
    <w:rsid w:val="007413CC"/>
    <w:rsid w:val="007423C7"/>
    <w:rsid w:val="00746769"/>
    <w:rsid w:val="00750438"/>
    <w:rsid w:val="0075068C"/>
    <w:rsid w:val="00751047"/>
    <w:rsid w:val="00751894"/>
    <w:rsid w:val="00751E51"/>
    <w:rsid w:val="007539CA"/>
    <w:rsid w:val="00755229"/>
    <w:rsid w:val="0075571C"/>
    <w:rsid w:val="00755CB5"/>
    <w:rsid w:val="00756652"/>
    <w:rsid w:val="007603C7"/>
    <w:rsid w:val="007611F4"/>
    <w:rsid w:val="007613D1"/>
    <w:rsid w:val="00763044"/>
    <w:rsid w:val="007631C7"/>
    <w:rsid w:val="007645FC"/>
    <w:rsid w:val="007652FB"/>
    <w:rsid w:val="00766908"/>
    <w:rsid w:val="00766A10"/>
    <w:rsid w:val="0077113E"/>
    <w:rsid w:val="00771E88"/>
    <w:rsid w:val="007731AD"/>
    <w:rsid w:val="007741B1"/>
    <w:rsid w:val="007757F6"/>
    <w:rsid w:val="00775EDD"/>
    <w:rsid w:val="00776763"/>
    <w:rsid w:val="007816DE"/>
    <w:rsid w:val="00783B4E"/>
    <w:rsid w:val="00784104"/>
    <w:rsid w:val="00784147"/>
    <w:rsid w:val="00784A2F"/>
    <w:rsid w:val="0079177B"/>
    <w:rsid w:val="00791C9F"/>
    <w:rsid w:val="007920E9"/>
    <w:rsid w:val="00793529"/>
    <w:rsid w:val="00793C30"/>
    <w:rsid w:val="0079446C"/>
    <w:rsid w:val="00794E8D"/>
    <w:rsid w:val="00795C51"/>
    <w:rsid w:val="007967B9"/>
    <w:rsid w:val="00796B24"/>
    <w:rsid w:val="007972D0"/>
    <w:rsid w:val="007A017C"/>
    <w:rsid w:val="007A20AD"/>
    <w:rsid w:val="007A2E53"/>
    <w:rsid w:val="007A307E"/>
    <w:rsid w:val="007A34AE"/>
    <w:rsid w:val="007A620D"/>
    <w:rsid w:val="007A6EC6"/>
    <w:rsid w:val="007B0978"/>
    <w:rsid w:val="007B0A22"/>
    <w:rsid w:val="007B1D52"/>
    <w:rsid w:val="007B210A"/>
    <w:rsid w:val="007B2647"/>
    <w:rsid w:val="007B35CD"/>
    <w:rsid w:val="007B5B46"/>
    <w:rsid w:val="007B639B"/>
    <w:rsid w:val="007B6BB1"/>
    <w:rsid w:val="007B7C22"/>
    <w:rsid w:val="007C2A98"/>
    <w:rsid w:val="007C3483"/>
    <w:rsid w:val="007C3B7B"/>
    <w:rsid w:val="007C7122"/>
    <w:rsid w:val="007C7D78"/>
    <w:rsid w:val="007D0940"/>
    <w:rsid w:val="007D1905"/>
    <w:rsid w:val="007D4130"/>
    <w:rsid w:val="007D6D24"/>
    <w:rsid w:val="007E10D6"/>
    <w:rsid w:val="007F031A"/>
    <w:rsid w:val="007F0842"/>
    <w:rsid w:val="007F22A1"/>
    <w:rsid w:val="007F2E0A"/>
    <w:rsid w:val="007F53B8"/>
    <w:rsid w:val="007F53F1"/>
    <w:rsid w:val="007F577F"/>
    <w:rsid w:val="007F57E1"/>
    <w:rsid w:val="007F5824"/>
    <w:rsid w:val="007F74BB"/>
    <w:rsid w:val="00802D60"/>
    <w:rsid w:val="008037E0"/>
    <w:rsid w:val="00804805"/>
    <w:rsid w:val="00805A81"/>
    <w:rsid w:val="0080669F"/>
    <w:rsid w:val="00806FD6"/>
    <w:rsid w:val="0081039D"/>
    <w:rsid w:val="00812215"/>
    <w:rsid w:val="00812D81"/>
    <w:rsid w:val="008131BD"/>
    <w:rsid w:val="00815A95"/>
    <w:rsid w:val="00815C51"/>
    <w:rsid w:val="00815EE0"/>
    <w:rsid w:val="00816488"/>
    <w:rsid w:val="00817704"/>
    <w:rsid w:val="00817FF3"/>
    <w:rsid w:val="0082001F"/>
    <w:rsid w:val="008208F5"/>
    <w:rsid w:val="00821399"/>
    <w:rsid w:val="00824406"/>
    <w:rsid w:val="008301F6"/>
    <w:rsid w:val="008306E7"/>
    <w:rsid w:val="00831653"/>
    <w:rsid w:val="00831EBC"/>
    <w:rsid w:val="00833FC6"/>
    <w:rsid w:val="00834F95"/>
    <w:rsid w:val="00835433"/>
    <w:rsid w:val="00835796"/>
    <w:rsid w:val="008360DC"/>
    <w:rsid w:val="008360F2"/>
    <w:rsid w:val="00837466"/>
    <w:rsid w:val="0083746F"/>
    <w:rsid w:val="008400D3"/>
    <w:rsid w:val="0084315D"/>
    <w:rsid w:val="00852D07"/>
    <w:rsid w:val="00853A39"/>
    <w:rsid w:val="008556B5"/>
    <w:rsid w:val="00855995"/>
    <w:rsid w:val="00865AFD"/>
    <w:rsid w:val="00866222"/>
    <w:rsid w:val="008669EA"/>
    <w:rsid w:val="00866F26"/>
    <w:rsid w:val="00867957"/>
    <w:rsid w:val="008701D5"/>
    <w:rsid w:val="0087114C"/>
    <w:rsid w:val="00873BBB"/>
    <w:rsid w:val="00874D8E"/>
    <w:rsid w:val="00875379"/>
    <w:rsid w:val="00875FDC"/>
    <w:rsid w:val="00876679"/>
    <w:rsid w:val="008766E1"/>
    <w:rsid w:val="00876828"/>
    <w:rsid w:val="00876C6D"/>
    <w:rsid w:val="008808FD"/>
    <w:rsid w:val="0088095E"/>
    <w:rsid w:val="00886698"/>
    <w:rsid w:val="0089009B"/>
    <w:rsid w:val="008913DA"/>
    <w:rsid w:val="00892250"/>
    <w:rsid w:val="008939EE"/>
    <w:rsid w:val="00893DB0"/>
    <w:rsid w:val="00893E93"/>
    <w:rsid w:val="008946E7"/>
    <w:rsid w:val="0089474F"/>
    <w:rsid w:val="00894B0D"/>
    <w:rsid w:val="00894D39"/>
    <w:rsid w:val="00895240"/>
    <w:rsid w:val="0089543C"/>
    <w:rsid w:val="00896201"/>
    <w:rsid w:val="00896433"/>
    <w:rsid w:val="008964DC"/>
    <w:rsid w:val="00896FAB"/>
    <w:rsid w:val="008A0E00"/>
    <w:rsid w:val="008A1B3F"/>
    <w:rsid w:val="008A7E66"/>
    <w:rsid w:val="008B11C0"/>
    <w:rsid w:val="008B15D0"/>
    <w:rsid w:val="008B1785"/>
    <w:rsid w:val="008B1FD2"/>
    <w:rsid w:val="008B3F9E"/>
    <w:rsid w:val="008B59EA"/>
    <w:rsid w:val="008B7A0D"/>
    <w:rsid w:val="008B7D6B"/>
    <w:rsid w:val="008C1499"/>
    <w:rsid w:val="008C339C"/>
    <w:rsid w:val="008C716F"/>
    <w:rsid w:val="008D0586"/>
    <w:rsid w:val="008D07D3"/>
    <w:rsid w:val="008D234E"/>
    <w:rsid w:val="008D26B1"/>
    <w:rsid w:val="008D3466"/>
    <w:rsid w:val="008D4478"/>
    <w:rsid w:val="008D533A"/>
    <w:rsid w:val="008D5E50"/>
    <w:rsid w:val="008D67B7"/>
    <w:rsid w:val="008E1725"/>
    <w:rsid w:val="008E179D"/>
    <w:rsid w:val="008E4439"/>
    <w:rsid w:val="008E6D0D"/>
    <w:rsid w:val="008F0755"/>
    <w:rsid w:val="008F0B20"/>
    <w:rsid w:val="008F22B6"/>
    <w:rsid w:val="008F2C3C"/>
    <w:rsid w:val="008F2FA6"/>
    <w:rsid w:val="008F4B61"/>
    <w:rsid w:val="008F6C96"/>
    <w:rsid w:val="008F70BC"/>
    <w:rsid w:val="00903584"/>
    <w:rsid w:val="00905726"/>
    <w:rsid w:val="00907FCE"/>
    <w:rsid w:val="00910F8D"/>
    <w:rsid w:val="009112CD"/>
    <w:rsid w:val="00911640"/>
    <w:rsid w:val="00911E5C"/>
    <w:rsid w:val="00912787"/>
    <w:rsid w:val="00912C8F"/>
    <w:rsid w:val="009132F0"/>
    <w:rsid w:val="00914294"/>
    <w:rsid w:val="00916821"/>
    <w:rsid w:val="00916900"/>
    <w:rsid w:val="00916AA5"/>
    <w:rsid w:val="0091720D"/>
    <w:rsid w:val="0091770A"/>
    <w:rsid w:val="0092247B"/>
    <w:rsid w:val="00922622"/>
    <w:rsid w:val="009228BB"/>
    <w:rsid w:val="00922DBB"/>
    <w:rsid w:val="009234C8"/>
    <w:rsid w:val="00925D1D"/>
    <w:rsid w:val="00927712"/>
    <w:rsid w:val="00933886"/>
    <w:rsid w:val="009341FF"/>
    <w:rsid w:val="00936F8D"/>
    <w:rsid w:val="00940A51"/>
    <w:rsid w:val="00940D50"/>
    <w:rsid w:val="00940ECE"/>
    <w:rsid w:val="009435E4"/>
    <w:rsid w:val="00944567"/>
    <w:rsid w:val="00945043"/>
    <w:rsid w:val="0094585B"/>
    <w:rsid w:val="00946DFC"/>
    <w:rsid w:val="009477A2"/>
    <w:rsid w:val="00947A03"/>
    <w:rsid w:val="009502FE"/>
    <w:rsid w:val="009505A8"/>
    <w:rsid w:val="00950C1A"/>
    <w:rsid w:val="00951095"/>
    <w:rsid w:val="009511CF"/>
    <w:rsid w:val="00951717"/>
    <w:rsid w:val="009546E5"/>
    <w:rsid w:val="00955FBA"/>
    <w:rsid w:val="00956463"/>
    <w:rsid w:val="00957022"/>
    <w:rsid w:val="00957A6E"/>
    <w:rsid w:val="009605F8"/>
    <w:rsid w:val="009618D7"/>
    <w:rsid w:val="009618EE"/>
    <w:rsid w:val="0096412A"/>
    <w:rsid w:val="00964B4B"/>
    <w:rsid w:val="00965592"/>
    <w:rsid w:val="009660E8"/>
    <w:rsid w:val="009663BC"/>
    <w:rsid w:val="00966618"/>
    <w:rsid w:val="00966F97"/>
    <w:rsid w:val="0097057C"/>
    <w:rsid w:val="00972646"/>
    <w:rsid w:val="00973BE5"/>
    <w:rsid w:val="00974959"/>
    <w:rsid w:val="00975BBB"/>
    <w:rsid w:val="009806E0"/>
    <w:rsid w:val="00980B59"/>
    <w:rsid w:val="00982138"/>
    <w:rsid w:val="00982F9D"/>
    <w:rsid w:val="00985287"/>
    <w:rsid w:val="009859CE"/>
    <w:rsid w:val="00986210"/>
    <w:rsid w:val="00991790"/>
    <w:rsid w:val="00993368"/>
    <w:rsid w:val="00993C60"/>
    <w:rsid w:val="0099465E"/>
    <w:rsid w:val="009A217D"/>
    <w:rsid w:val="009A2364"/>
    <w:rsid w:val="009A42CB"/>
    <w:rsid w:val="009B2886"/>
    <w:rsid w:val="009B2F6B"/>
    <w:rsid w:val="009B3A35"/>
    <w:rsid w:val="009B52FC"/>
    <w:rsid w:val="009B5ADF"/>
    <w:rsid w:val="009C08E7"/>
    <w:rsid w:val="009C0CCC"/>
    <w:rsid w:val="009C4F7F"/>
    <w:rsid w:val="009C63FD"/>
    <w:rsid w:val="009D25DD"/>
    <w:rsid w:val="009D3A68"/>
    <w:rsid w:val="009D3ED5"/>
    <w:rsid w:val="009D5E96"/>
    <w:rsid w:val="009D5FE4"/>
    <w:rsid w:val="009D7FED"/>
    <w:rsid w:val="009E08E3"/>
    <w:rsid w:val="009F0CB1"/>
    <w:rsid w:val="009F10C3"/>
    <w:rsid w:val="009F1556"/>
    <w:rsid w:val="009F39F1"/>
    <w:rsid w:val="009F54FC"/>
    <w:rsid w:val="00A04525"/>
    <w:rsid w:val="00A0492F"/>
    <w:rsid w:val="00A05268"/>
    <w:rsid w:val="00A0743B"/>
    <w:rsid w:val="00A07DE8"/>
    <w:rsid w:val="00A10B47"/>
    <w:rsid w:val="00A12108"/>
    <w:rsid w:val="00A1707E"/>
    <w:rsid w:val="00A17459"/>
    <w:rsid w:val="00A215B9"/>
    <w:rsid w:val="00A21E08"/>
    <w:rsid w:val="00A22732"/>
    <w:rsid w:val="00A249A3"/>
    <w:rsid w:val="00A262B5"/>
    <w:rsid w:val="00A26643"/>
    <w:rsid w:val="00A27A43"/>
    <w:rsid w:val="00A30B23"/>
    <w:rsid w:val="00A31726"/>
    <w:rsid w:val="00A32918"/>
    <w:rsid w:val="00A3447F"/>
    <w:rsid w:val="00A352B5"/>
    <w:rsid w:val="00A3555F"/>
    <w:rsid w:val="00A36DA6"/>
    <w:rsid w:val="00A3799B"/>
    <w:rsid w:val="00A43531"/>
    <w:rsid w:val="00A43AE0"/>
    <w:rsid w:val="00A43E0C"/>
    <w:rsid w:val="00A44C49"/>
    <w:rsid w:val="00A46063"/>
    <w:rsid w:val="00A461F5"/>
    <w:rsid w:val="00A464F8"/>
    <w:rsid w:val="00A475FF"/>
    <w:rsid w:val="00A47ED0"/>
    <w:rsid w:val="00A52F27"/>
    <w:rsid w:val="00A538EC"/>
    <w:rsid w:val="00A540E3"/>
    <w:rsid w:val="00A54999"/>
    <w:rsid w:val="00A56DDA"/>
    <w:rsid w:val="00A57214"/>
    <w:rsid w:val="00A60DDD"/>
    <w:rsid w:val="00A618ED"/>
    <w:rsid w:val="00A621E1"/>
    <w:rsid w:val="00A622BA"/>
    <w:rsid w:val="00A62609"/>
    <w:rsid w:val="00A63E1F"/>
    <w:rsid w:val="00A6492A"/>
    <w:rsid w:val="00A661B8"/>
    <w:rsid w:val="00A7092B"/>
    <w:rsid w:val="00A70EB7"/>
    <w:rsid w:val="00A7179A"/>
    <w:rsid w:val="00A73EAE"/>
    <w:rsid w:val="00A74A41"/>
    <w:rsid w:val="00A74DD6"/>
    <w:rsid w:val="00A753E0"/>
    <w:rsid w:val="00A7596B"/>
    <w:rsid w:val="00A77C55"/>
    <w:rsid w:val="00A81695"/>
    <w:rsid w:val="00A81958"/>
    <w:rsid w:val="00A8243B"/>
    <w:rsid w:val="00A84B2B"/>
    <w:rsid w:val="00A85F90"/>
    <w:rsid w:val="00A85FCE"/>
    <w:rsid w:val="00A86CD7"/>
    <w:rsid w:val="00A9561C"/>
    <w:rsid w:val="00A95D2D"/>
    <w:rsid w:val="00AA3E41"/>
    <w:rsid w:val="00AA61B6"/>
    <w:rsid w:val="00AB05FA"/>
    <w:rsid w:val="00AB0C55"/>
    <w:rsid w:val="00AB47F1"/>
    <w:rsid w:val="00AB62C4"/>
    <w:rsid w:val="00AB68FB"/>
    <w:rsid w:val="00AB75E4"/>
    <w:rsid w:val="00AB796A"/>
    <w:rsid w:val="00AB7DE9"/>
    <w:rsid w:val="00AC1693"/>
    <w:rsid w:val="00AC46D5"/>
    <w:rsid w:val="00AC4AC9"/>
    <w:rsid w:val="00AC562D"/>
    <w:rsid w:val="00AC7E35"/>
    <w:rsid w:val="00AC7FEF"/>
    <w:rsid w:val="00AD0332"/>
    <w:rsid w:val="00AD1260"/>
    <w:rsid w:val="00AD1541"/>
    <w:rsid w:val="00AD1626"/>
    <w:rsid w:val="00AD44A9"/>
    <w:rsid w:val="00AD5724"/>
    <w:rsid w:val="00AD5E4F"/>
    <w:rsid w:val="00AD6A61"/>
    <w:rsid w:val="00AD7731"/>
    <w:rsid w:val="00AE1FB2"/>
    <w:rsid w:val="00AE2C3D"/>
    <w:rsid w:val="00AE335D"/>
    <w:rsid w:val="00AE56CB"/>
    <w:rsid w:val="00AE6AB5"/>
    <w:rsid w:val="00AF0D13"/>
    <w:rsid w:val="00AF1514"/>
    <w:rsid w:val="00AF1519"/>
    <w:rsid w:val="00AF23AB"/>
    <w:rsid w:val="00AF272F"/>
    <w:rsid w:val="00AF29F6"/>
    <w:rsid w:val="00AF4791"/>
    <w:rsid w:val="00AF55E1"/>
    <w:rsid w:val="00AF70BC"/>
    <w:rsid w:val="00B0024C"/>
    <w:rsid w:val="00B01FE0"/>
    <w:rsid w:val="00B032A0"/>
    <w:rsid w:val="00B04AA1"/>
    <w:rsid w:val="00B06991"/>
    <w:rsid w:val="00B06A75"/>
    <w:rsid w:val="00B077F3"/>
    <w:rsid w:val="00B07B76"/>
    <w:rsid w:val="00B11BF0"/>
    <w:rsid w:val="00B17509"/>
    <w:rsid w:val="00B17CCD"/>
    <w:rsid w:val="00B213BD"/>
    <w:rsid w:val="00B21AA3"/>
    <w:rsid w:val="00B21C02"/>
    <w:rsid w:val="00B221B2"/>
    <w:rsid w:val="00B232CB"/>
    <w:rsid w:val="00B23898"/>
    <w:rsid w:val="00B2494C"/>
    <w:rsid w:val="00B24DFA"/>
    <w:rsid w:val="00B259EC"/>
    <w:rsid w:val="00B2696A"/>
    <w:rsid w:val="00B270AC"/>
    <w:rsid w:val="00B27CDA"/>
    <w:rsid w:val="00B3034B"/>
    <w:rsid w:val="00B30B7A"/>
    <w:rsid w:val="00B3120D"/>
    <w:rsid w:val="00B331F5"/>
    <w:rsid w:val="00B33422"/>
    <w:rsid w:val="00B341B9"/>
    <w:rsid w:val="00B36B8D"/>
    <w:rsid w:val="00B40316"/>
    <w:rsid w:val="00B40CB1"/>
    <w:rsid w:val="00B417EC"/>
    <w:rsid w:val="00B440DF"/>
    <w:rsid w:val="00B44177"/>
    <w:rsid w:val="00B44276"/>
    <w:rsid w:val="00B4645F"/>
    <w:rsid w:val="00B47BA6"/>
    <w:rsid w:val="00B5048D"/>
    <w:rsid w:val="00B51EEA"/>
    <w:rsid w:val="00B53485"/>
    <w:rsid w:val="00B544D3"/>
    <w:rsid w:val="00B60043"/>
    <w:rsid w:val="00B60066"/>
    <w:rsid w:val="00B626C7"/>
    <w:rsid w:val="00B641C4"/>
    <w:rsid w:val="00B6495A"/>
    <w:rsid w:val="00B64CF3"/>
    <w:rsid w:val="00B66226"/>
    <w:rsid w:val="00B676D3"/>
    <w:rsid w:val="00B712C5"/>
    <w:rsid w:val="00B73294"/>
    <w:rsid w:val="00B73F4D"/>
    <w:rsid w:val="00B74957"/>
    <w:rsid w:val="00B75185"/>
    <w:rsid w:val="00B76BE6"/>
    <w:rsid w:val="00B81E97"/>
    <w:rsid w:val="00B83303"/>
    <w:rsid w:val="00B84683"/>
    <w:rsid w:val="00B84A9F"/>
    <w:rsid w:val="00B87D1F"/>
    <w:rsid w:val="00B91AE8"/>
    <w:rsid w:val="00B91B38"/>
    <w:rsid w:val="00B94484"/>
    <w:rsid w:val="00BA0D37"/>
    <w:rsid w:val="00BA10AC"/>
    <w:rsid w:val="00BA1C8E"/>
    <w:rsid w:val="00BA2A1B"/>
    <w:rsid w:val="00BA301C"/>
    <w:rsid w:val="00BA44C8"/>
    <w:rsid w:val="00BA577B"/>
    <w:rsid w:val="00BB0327"/>
    <w:rsid w:val="00BB13A6"/>
    <w:rsid w:val="00BB2403"/>
    <w:rsid w:val="00BB3924"/>
    <w:rsid w:val="00BB49FB"/>
    <w:rsid w:val="00BB4E59"/>
    <w:rsid w:val="00BB6E35"/>
    <w:rsid w:val="00BB7ACB"/>
    <w:rsid w:val="00BB7BE5"/>
    <w:rsid w:val="00BC02F7"/>
    <w:rsid w:val="00BC0FFF"/>
    <w:rsid w:val="00BC1204"/>
    <w:rsid w:val="00BC1495"/>
    <w:rsid w:val="00BC2F2E"/>
    <w:rsid w:val="00BC478E"/>
    <w:rsid w:val="00BC67C9"/>
    <w:rsid w:val="00BD0E36"/>
    <w:rsid w:val="00BD37AF"/>
    <w:rsid w:val="00BD3FF4"/>
    <w:rsid w:val="00BD41DC"/>
    <w:rsid w:val="00BD44E7"/>
    <w:rsid w:val="00BD78C5"/>
    <w:rsid w:val="00BD7B70"/>
    <w:rsid w:val="00BE0980"/>
    <w:rsid w:val="00BE0CF0"/>
    <w:rsid w:val="00BE1907"/>
    <w:rsid w:val="00BE2AD0"/>
    <w:rsid w:val="00BE2BCA"/>
    <w:rsid w:val="00BE47FF"/>
    <w:rsid w:val="00BE487F"/>
    <w:rsid w:val="00BE530A"/>
    <w:rsid w:val="00BE5676"/>
    <w:rsid w:val="00BE67BF"/>
    <w:rsid w:val="00BE7522"/>
    <w:rsid w:val="00BE7BEA"/>
    <w:rsid w:val="00BF09E9"/>
    <w:rsid w:val="00BF125F"/>
    <w:rsid w:val="00BF28FA"/>
    <w:rsid w:val="00BF38CA"/>
    <w:rsid w:val="00BF6947"/>
    <w:rsid w:val="00BF6D5B"/>
    <w:rsid w:val="00BF7C5C"/>
    <w:rsid w:val="00C00488"/>
    <w:rsid w:val="00C0196E"/>
    <w:rsid w:val="00C0253D"/>
    <w:rsid w:val="00C05792"/>
    <w:rsid w:val="00C062FD"/>
    <w:rsid w:val="00C106E4"/>
    <w:rsid w:val="00C10C0E"/>
    <w:rsid w:val="00C128DF"/>
    <w:rsid w:val="00C13415"/>
    <w:rsid w:val="00C134CF"/>
    <w:rsid w:val="00C15AAA"/>
    <w:rsid w:val="00C16891"/>
    <w:rsid w:val="00C17CF8"/>
    <w:rsid w:val="00C22380"/>
    <w:rsid w:val="00C25F11"/>
    <w:rsid w:val="00C25F13"/>
    <w:rsid w:val="00C26C36"/>
    <w:rsid w:val="00C30338"/>
    <w:rsid w:val="00C3149A"/>
    <w:rsid w:val="00C31572"/>
    <w:rsid w:val="00C35E05"/>
    <w:rsid w:val="00C35E3C"/>
    <w:rsid w:val="00C40BFA"/>
    <w:rsid w:val="00C410E1"/>
    <w:rsid w:val="00C45B59"/>
    <w:rsid w:val="00C460A7"/>
    <w:rsid w:val="00C46CAC"/>
    <w:rsid w:val="00C500D3"/>
    <w:rsid w:val="00C50349"/>
    <w:rsid w:val="00C50616"/>
    <w:rsid w:val="00C509FA"/>
    <w:rsid w:val="00C5101E"/>
    <w:rsid w:val="00C51A93"/>
    <w:rsid w:val="00C52296"/>
    <w:rsid w:val="00C537C2"/>
    <w:rsid w:val="00C57295"/>
    <w:rsid w:val="00C60694"/>
    <w:rsid w:val="00C61328"/>
    <w:rsid w:val="00C620D4"/>
    <w:rsid w:val="00C6271F"/>
    <w:rsid w:val="00C653D2"/>
    <w:rsid w:val="00C668EA"/>
    <w:rsid w:val="00C711FB"/>
    <w:rsid w:val="00C72B98"/>
    <w:rsid w:val="00C74EAA"/>
    <w:rsid w:val="00C758E7"/>
    <w:rsid w:val="00C762A6"/>
    <w:rsid w:val="00C76540"/>
    <w:rsid w:val="00C77FBA"/>
    <w:rsid w:val="00C8218E"/>
    <w:rsid w:val="00C823F5"/>
    <w:rsid w:val="00C82F07"/>
    <w:rsid w:val="00C84326"/>
    <w:rsid w:val="00C844B8"/>
    <w:rsid w:val="00C84AA9"/>
    <w:rsid w:val="00C84EEA"/>
    <w:rsid w:val="00C93D58"/>
    <w:rsid w:val="00C943F4"/>
    <w:rsid w:val="00C947C9"/>
    <w:rsid w:val="00C95071"/>
    <w:rsid w:val="00C95132"/>
    <w:rsid w:val="00C95287"/>
    <w:rsid w:val="00C97A3C"/>
    <w:rsid w:val="00CA07C3"/>
    <w:rsid w:val="00CA0C66"/>
    <w:rsid w:val="00CA1768"/>
    <w:rsid w:val="00CA326A"/>
    <w:rsid w:val="00CA5A67"/>
    <w:rsid w:val="00CB018B"/>
    <w:rsid w:val="00CB01DA"/>
    <w:rsid w:val="00CB066E"/>
    <w:rsid w:val="00CB1ABB"/>
    <w:rsid w:val="00CB2A25"/>
    <w:rsid w:val="00CB48D3"/>
    <w:rsid w:val="00CB5B29"/>
    <w:rsid w:val="00CB5FE4"/>
    <w:rsid w:val="00CB7AAD"/>
    <w:rsid w:val="00CC00F3"/>
    <w:rsid w:val="00CC01DC"/>
    <w:rsid w:val="00CC0710"/>
    <w:rsid w:val="00CC0C1F"/>
    <w:rsid w:val="00CC100A"/>
    <w:rsid w:val="00CC1BE3"/>
    <w:rsid w:val="00CC416D"/>
    <w:rsid w:val="00CC4E51"/>
    <w:rsid w:val="00CD1651"/>
    <w:rsid w:val="00CD1FB7"/>
    <w:rsid w:val="00CD46EE"/>
    <w:rsid w:val="00CD487F"/>
    <w:rsid w:val="00CD4F21"/>
    <w:rsid w:val="00CD592B"/>
    <w:rsid w:val="00CD6AFF"/>
    <w:rsid w:val="00CD6E41"/>
    <w:rsid w:val="00CE0076"/>
    <w:rsid w:val="00CE3297"/>
    <w:rsid w:val="00CE339A"/>
    <w:rsid w:val="00CE405E"/>
    <w:rsid w:val="00CE631C"/>
    <w:rsid w:val="00CE6F7D"/>
    <w:rsid w:val="00CF03F2"/>
    <w:rsid w:val="00CF0DC1"/>
    <w:rsid w:val="00CF1504"/>
    <w:rsid w:val="00CF2E96"/>
    <w:rsid w:val="00CF4B94"/>
    <w:rsid w:val="00CF57A9"/>
    <w:rsid w:val="00CF59B1"/>
    <w:rsid w:val="00CF76F8"/>
    <w:rsid w:val="00D00A44"/>
    <w:rsid w:val="00D00FA5"/>
    <w:rsid w:val="00D01B7C"/>
    <w:rsid w:val="00D052C2"/>
    <w:rsid w:val="00D10335"/>
    <w:rsid w:val="00D10384"/>
    <w:rsid w:val="00D11176"/>
    <w:rsid w:val="00D111ED"/>
    <w:rsid w:val="00D13DF0"/>
    <w:rsid w:val="00D14A42"/>
    <w:rsid w:val="00D15E08"/>
    <w:rsid w:val="00D16B15"/>
    <w:rsid w:val="00D16E52"/>
    <w:rsid w:val="00D1794C"/>
    <w:rsid w:val="00D209ED"/>
    <w:rsid w:val="00D22FAF"/>
    <w:rsid w:val="00D233A0"/>
    <w:rsid w:val="00D25066"/>
    <w:rsid w:val="00D254F6"/>
    <w:rsid w:val="00D30365"/>
    <w:rsid w:val="00D30FAB"/>
    <w:rsid w:val="00D31503"/>
    <w:rsid w:val="00D31FFE"/>
    <w:rsid w:val="00D32DE9"/>
    <w:rsid w:val="00D3530F"/>
    <w:rsid w:val="00D364F8"/>
    <w:rsid w:val="00D36EE7"/>
    <w:rsid w:val="00D37404"/>
    <w:rsid w:val="00D406D2"/>
    <w:rsid w:val="00D40F7B"/>
    <w:rsid w:val="00D43065"/>
    <w:rsid w:val="00D441A2"/>
    <w:rsid w:val="00D451E0"/>
    <w:rsid w:val="00D45980"/>
    <w:rsid w:val="00D47A42"/>
    <w:rsid w:val="00D55D27"/>
    <w:rsid w:val="00D61342"/>
    <w:rsid w:val="00D613DE"/>
    <w:rsid w:val="00D61DB8"/>
    <w:rsid w:val="00D62F9B"/>
    <w:rsid w:val="00D630B3"/>
    <w:rsid w:val="00D63E3F"/>
    <w:rsid w:val="00D64C87"/>
    <w:rsid w:val="00D66774"/>
    <w:rsid w:val="00D70852"/>
    <w:rsid w:val="00D70A6E"/>
    <w:rsid w:val="00D74124"/>
    <w:rsid w:val="00D74E29"/>
    <w:rsid w:val="00D750C8"/>
    <w:rsid w:val="00D761E3"/>
    <w:rsid w:val="00D76588"/>
    <w:rsid w:val="00D777CB"/>
    <w:rsid w:val="00D77831"/>
    <w:rsid w:val="00D778FA"/>
    <w:rsid w:val="00D77903"/>
    <w:rsid w:val="00D8130E"/>
    <w:rsid w:val="00D817A0"/>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C14"/>
    <w:rsid w:val="00DB2E89"/>
    <w:rsid w:val="00DB2F10"/>
    <w:rsid w:val="00DB3AEE"/>
    <w:rsid w:val="00DB50D3"/>
    <w:rsid w:val="00DB55B1"/>
    <w:rsid w:val="00DB5952"/>
    <w:rsid w:val="00DB69A4"/>
    <w:rsid w:val="00DC1316"/>
    <w:rsid w:val="00DC30C7"/>
    <w:rsid w:val="00DC50C5"/>
    <w:rsid w:val="00DC7B7D"/>
    <w:rsid w:val="00DD0092"/>
    <w:rsid w:val="00DD1D51"/>
    <w:rsid w:val="00DD255C"/>
    <w:rsid w:val="00DD29F5"/>
    <w:rsid w:val="00DD31E3"/>
    <w:rsid w:val="00DD3FC5"/>
    <w:rsid w:val="00DD6B65"/>
    <w:rsid w:val="00DD7B2E"/>
    <w:rsid w:val="00DD7C40"/>
    <w:rsid w:val="00DD7F89"/>
    <w:rsid w:val="00DE0F61"/>
    <w:rsid w:val="00DE17D3"/>
    <w:rsid w:val="00DE35D7"/>
    <w:rsid w:val="00DE3ADD"/>
    <w:rsid w:val="00DE5958"/>
    <w:rsid w:val="00DE597B"/>
    <w:rsid w:val="00DE5FEE"/>
    <w:rsid w:val="00DE622F"/>
    <w:rsid w:val="00DE7188"/>
    <w:rsid w:val="00DF034D"/>
    <w:rsid w:val="00DF14F8"/>
    <w:rsid w:val="00DF2639"/>
    <w:rsid w:val="00DF5A58"/>
    <w:rsid w:val="00DF659D"/>
    <w:rsid w:val="00DF683B"/>
    <w:rsid w:val="00DF6C30"/>
    <w:rsid w:val="00DF76A6"/>
    <w:rsid w:val="00E00DDC"/>
    <w:rsid w:val="00E02E5E"/>
    <w:rsid w:val="00E036D1"/>
    <w:rsid w:val="00E05E3D"/>
    <w:rsid w:val="00E06572"/>
    <w:rsid w:val="00E06E22"/>
    <w:rsid w:val="00E07216"/>
    <w:rsid w:val="00E07860"/>
    <w:rsid w:val="00E104DB"/>
    <w:rsid w:val="00E10CE2"/>
    <w:rsid w:val="00E137EF"/>
    <w:rsid w:val="00E13D34"/>
    <w:rsid w:val="00E13EAE"/>
    <w:rsid w:val="00E155CE"/>
    <w:rsid w:val="00E16649"/>
    <w:rsid w:val="00E2485F"/>
    <w:rsid w:val="00E24DEA"/>
    <w:rsid w:val="00E25959"/>
    <w:rsid w:val="00E261B0"/>
    <w:rsid w:val="00E26811"/>
    <w:rsid w:val="00E26819"/>
    <w:rsid w:val="00E26E7D"/>
    <w:rsid w:val="00E308B0"/>
    <w:rsid w:val="00E314EE"/>
    <w:rsid w:val="00E316C9"/>
    <w:rsid w:val="00E334F0"/>
    <w:rsid w:val="00E35CC2"/>
    <w:rsid w:val="00E37CD5"/>
    <w:rsid w:val="00E40D27"/>
    <w:rsid w:val="00E4183B"/>
    <w:rsid w:val="00E432FA"/>
    <w:rsid w:val="00E436A9"/>
    <w:rsid w:val="00E43708"/>
    <w:rsid w:val="00E44A03"/>
    <w:rsid w:val="00E46E9B"/>
    <w:rsid w:val="00E5288B"/>
    <w:rsid w:val="00E53ED8"/>
    <w:rsid w:val="00E54205"/>
    <w:rsid w:val="00E54C78"/>
    <w:rsid w:val="00E55FDB"/>
    <w:rsid w:val="00E600DE"/>
    <w:rsid w:val="00E610EA"/>
    <w:rsid w:val="00E62BDB"/>
    <w:rsid w:val="00E65CE3"/>
    <w:rsid w:val="00E7084A"/>
    <w:rsid w:val="00E7097B"/>
    <w:rsid w:val="00E71FAF"/>
    <w:rsid w:val="00E724AF"/>
    <w:rsid w:val="00E73E08"/>
    <w:rsid w:val="00E80268"/>
    <w:rsid w:val="00E80449"/>
    <w:rsid w:val="00E8295C"/>
    <w:rsid w:val="00E82BAC"/>
    <w:rsid w:val="00E83713"/>
    <w:rsid w:val="00E83C43"/>
    <w:rsid w:val="00E83CE6"/>
    <w:rsid w:val="00E83D7B"/>
    <w:rsid w:val="00E84281"/>
    <w:rsid w:val="00E85DA8"/>
    <w:rsid w:val="00E85DBE"/>
    <w:rsid w:val="00E85E46"/>
    <w:rsid w:val="00E860AE"/>
    <w:rsid w:val="00E8610C"/>
    <w:rsid w:val="00E87A9C"/>
    <w:rsid w:val="00E909C9"/>
    <w:rsid w:val="00E91B56"/>
    <w:rsid w:val="00E91DD0"/>
    <w:rsid w:val="00E92506"/>
    <w:rsid w:val="00E9359A"/>
    <w:rsid w:val="00E94389"/>
    <w:rsid w:val="00E94D4E"/>
    <w:rsid w:val="00E9651F"/>
    <w:rsid w:val="00E965F0"/>
    <w:rsid w:val="00E9686F"/>
    <w:rsid w:val="00EA0FC8"/>
    <w:rsid w:val="00EA3623"/>
    <w:rsid w:val="00EA438C"/>
    <w:rsid w:val="00EA45E8"/>
    <w:rsid w:val="00EA5703"/>
    <w:rsid w:val="00EA7261"/>
    <w:rsid w:val="00EB1024"/>
    <w:rsid w:val="00EB1FD5"/>
    <w:rsid w:val="00EB21D1"/>
    <w:rsid w:val="00EB30A1"/>
    <w:rsid w:val="00EB491F"/>
    <w:rsid w:val="00EB5DE3"/>
    <w:rsid w:val="00EB630C"/>
    <w:rsid w:val="00EB6B25"/>
    <w:rsid w:val="00EB7616"/>
    <w:rsid w:val="00EC200E"/>
    <w:rsid w:val="00EC3830"/>
    <w:rsid w:val="00EC5F56"/>
    <w:rsid w:val="00EC643A"/>
    <w:rsid w:val="00ED20BB"/>
    <w:rsid w:val="00ED29F7"/>
    <w:rsid w:val="00ED2BC3"/>
    <w:rsid w:val="00ED63FA"/>
    <w:rsid w:val="00EE09C7"/>
    <w:rsid w:val="00EE14E4"/>
    <w:rsid w:val="00EE1E61"/>
    <w:rsid w:val="00EE310C"/>
    <w:rsid w:val="00EE3A6B"/>
    <w:rsid w:val="00EE4B39"/>
    <w:rsid w:val="00EE531D"/>
    <w:rsid w:val="00EE5D03"/>
    <w:rsid w:val="00EF0ABA"/>
    <w:rsid w:val="00EF640B"/>
    <w:rsid w:val="00F004DD"/>
    <w:rsid w:val="00F02A85"/>
    <w:rsid w:val="00F048E1"/>
    <w:rsid w:val="00F04C7E"/>
    <w:rsid w:val="00F04E90"/>
    <w:rsid w:val="00F066A9"/>
    <w:rsid w:val="00F075EB"/>
    <w:rsid w:val="00F07F64"/>
    <w:rsid w:val="00F1163A"/>
    <w:rsid w:val="00F11FB3"/>
    <w:rsid w:val="00F12033"/>
    <w:rsid w:val="00F12839"/>
    <w:rsid w:val="00F12F7E"/>
    <w:rsid w:val="00F13580"/>
    <w:rsid w:val="00F2021D"/>
    <w:rsid w:val="00F21727"/>
    <w:rsid w:val="00F25B21"/>
    <w:rsid w:val="00F348A1"/>
    <w:rsid w:val="00F34B99"/>
    <w:rsid w:val="00F35EB3"/>
    <w:rsid w:val="00F40796"/>
    <w:rsid w:val="00F40D83"/>
    <w:rsid w:val="00F4144F"/>
    <w:rsid w:val="00F418F5"/>
    <w:rsid w:val="00F44635"/>
    <w:rsid w:val="00F4602A"/>
    <w:rsid w:val="00F4683B"/>
    <w:rsid w:val="00F478C6"/>
    <w:rsid w:val="00F501BA"/>
    <w:rsid w:val="00F503B8"/>
    <w:rsid w:val="00F542AE"/>
    <w:rsid w:val="00F549E9"/>
    <w:rsid w:val="00F56C0B"/>
    <w:rsid w:val="00F6148F"/>
    <w:rsid w:val="00F61C2D"/>
    <w:rsid w:val="00F64CDC"/>
    <w:rsid w:val="00F677FD"/>
    <w:rsid w:val="00F67B62"/>
    <w:rsid w:val="00F704E6"/>
    <w:rsid w:val="00F705CD"/>
    <w:rsid w:val="00F75AF0"/>
    <w:rsid w:val="00F75F0F"/>
    <w:rsid w:val="00F774C4"/>
    <w:rsid w:val="00F8361F"/>
    <w:rsid w:val="00F909FA"/>
    <w:rsid w:val="00F9430D"/>
    <w:rsid w:val="00F95E2E"/>
    <w:rsid w:val="00F965F1"/>
    <w:rsid w:val="00F97E6E"/>
    <w:rsid w:val="00FA107F"/>
    <w:rsid w:val="00FA2074"/>
    <w:rsid w:val="00FA2C89"/>
    <w:rsid w:val="00FA4A24"/>
    <w:rsid w:val="00FA6ED7"/>
    <w:rsid w:val="00FB074B"/>
    <w:rsid w:val="00FB096C"/>
    <w:rsid w:val="00FB0F9A"/>
    <w:rsid w:val="00FB15E6"/>
    <w:rsid w:val="00FB16B8"/>
    <w:rsid w:val="00FB1E11"/>
    <w:rsid w:val="00FB52E0"/>
    <w:rsid w:val="00FB680D"/>
    <w:rsid w:val="00FB75DC"/>
    <w:rsid w:val="00FB7612"/>
    <w:rsid w:val="00FB7F7B"/>
    <w:rsid w:val="00FC028C"/>
    <w:rsid w:val="00FC0C2D"/>
    <w:rsid w:val="00FC122C"/>
    <w:rsid w:val="00FC1485"/>
    <w:rsid w:val="00FC20A1"/>
    <w:rsid w:val="00FC35CB"/>
    <w:rsid w:val="00FC6E46"/>
    <w:rsid w:val="00FC7143"/>
    <w:rsid w:val="00FD1A29"/>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F12B4"/>
    <w:rsid w:val="00FF18E7"/>
    <w:rsid w:val="00FF2286"/>
    <w:rsid w:val="00FF5A44"/>
    <w:rsid w:val="00FF7431"/>
    <w:rsid w:val="00FF758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101E9"/>
  <w15:chartTrackingRefBased/>
  <w15:docId w15:val="{75542F4C-106A-47E2-A182-D1F1BD295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4"/>
      </w:numPr>
    </w:pPr>
  </w:style>
  <w:style w:type="paragraph" w:customStyle="1" w:styleId="Tiret1">
    <w:name w:val="Tiret 1"/>
    <w:basedOn w:val="Point1"/>
    <w:rsid w:val="00DA184F"/>
    <w:pPr>
      <w:numPr>
        <w:numId w:val="5"/>
      </w:numPr>
    </w:pPr>
  </w:style>
  <w:style w:type="paragraph" w:customStyle="1" w:styleId="Tiret2">
    <w:name w:val="Tiret 2"/>
    <w:basedOn w:val="Point2"/>
    <w:rsid w:val="00DA184F"/>
    <w:pPr>
      <w:numPr>
        <w:numId w:val="3"/>
      </w:numPr>
    </w:pPr>
  </w:style>
  <w:style w:type="paragraph" w:customStyle="1" w:styleId="NumPar1">
    <w:name w:val="NumPar 1"/>
    <w:basedOn w:val="Normalny"/>
    <w:next w:val="Text1"/>
    <w:rsid w:val="00DA184F"/>
    <w:pPr>
      <w:numPr>
        <w:numId w:val="2"/>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2"/>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2"/>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2"/>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627C1"/>
  </w:style>
  <w:style w:type="numbering" w:customStyle="1" w:styleId="Bezlisty7">
    <w:name w:val="Bez listy7"/>
    <w:next w:val="Bezlisty"/>
    <w:uiPriority w:val="99"/>
    <w:semiHidden/>
    <w:unhideWhenUsed/>
    <w:rsid w:val="00246689"/>
  </w:style>
  <w:style w:type="character" w:styleId="Odwoanieintensywne">
    <w:name w:val="Intense Reference"/>
    <w:uiPriority w:val="32"/>
    <w:qFormat/>
    <w:rsid w:val="00400DFC"/>
    <w:rPr>
      <w:b/>
      <w:bCs/>
      <w:smallCaps/>
      <w:color w:val="C0504D"/>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7936">
      <w:bodyDiv w:val="1"/>
      <w:marLeft w:val="0"/>
      <w:marRight w:val="0"/>
      <w:marTop w:val="0"/>
      <w:marBottom w:val="0"/>
      <w:divBdr>
        <w:top w:val="none" w:sz="0" w:space="0" w:color="auto"/>
        <w:left w:val="none" w:sz="0" w:space="0" w:color="auto"/>
        <w:bottom w:val="none" w:sz="0" w:space="0" w:color="auto"/>
        <w:right w:val="none" w:sz="0" w:space="0" w:color="auto"/>
      </w:divBdr>
    </w:div>
    <w:div w:id="251204954">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583536388">
      <w:bodyDiv w:val="1"/>
      <w:marLeft w:val="0"/>
      <w:marRight w:val="0"/>
      <w:marTop w:val="0"/>
      <w:marBottom w:val="0"/>
      <w:divBdr>
        <w:top w:val="none" w:sz="0" w:space="0" w:color="auto"/>
        <w:left w:val="none" w:sz="0" w:space="0" w:color="auto"/>
        <w:bottom w:val="none" w:sz="0" w:space="0" w:color="auto"/>
        <w:right w:val="none" w:sz="0" w:space="0" w:color="auto"/>
      </w:divBdr>
    </w:div>
    <w:div w:id="622230071">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66678926">
      <w:bodyDiv w:val="1"/>
      <w:marLeft w:val="0"/>
      <w:marRight w:val="0"/>
      <w:marTop w:val="0"/>
      <w:marBottom w:val="0"/>
      <w:divBdr>
        <w:top w:val="none" w:sz="0" w:space="0" w:color="auto"/>
        <w:left w:val="none" w:sz="0" w:space="0" w:color="auto"/>
        <w:bottom w:val="none" w:sz="0" w:space="0" w:color="auto"/>
        <w:right w:val="none" w:sz="0" w:space="0" w:color="auto"/>
      </w:divBdr>
    </w:div>
    <w:div w:id="868185513">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29124966">
      <w:bodyDiv w:val="1"/>
      <w:marLeft w:val="0"/>
      <w:marRight w:val="0"/>
      <w:marTop w:val="0"/>
      <w:marBottom w:val="0"/>
      <w:divBdr>
        <w:top w:val="none" w:sz="0" w:space="0" w:color="auto"/>
        <w:left w:val="none" w:sz="0" w:space="0" w:color="auto"/>
        <w:bottom w:val="none" w:sz="0" w:space="0" w:color="auto"/>
        <w:right w:val="none" w:sz="0" w:space="0" w:color="auto"/>
      </w:divBdr>
    </w:div>
    <w:div w:id="1115248645">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774787594">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 w:id="1928729243">
      <w:bodyDiv w:val="1"/>
      <w:marLeft w:val="0"/>
      <w:marRight w:val="0"/>
      <w:marTop w:val="0"/>
      <w:marBottom w:val="0"/>
      <w:divBdr>
        <w:top w:val="none" w:sz="0" w:space="0" w:color="auto"/>
        <w:left w:val="none" w:sz="0" w:space="0" w:color="auto"/>
        <w:bottom w:val="none" w:sz="0" w:space="0" w:color="auto"/>
        <w:right w:val="none" w:sz="0" w:space="0" w:color="auto"/>
      </w:divBdr>
    </w:div>
    <w:div w:id="1997688971">
      <w:bodyDiv w:val="1"/>
      <w:marLeft w:val="0"/>
      <w:marRight w:val="0"/>
      <w:marTop w:val="0"/>
      <w:marBottom w:val="0"/>
      <w:divBdr>
        <w:top w:val="none" w:sz="0" w:space="0" w:color="auto"/>
        <w:left w:val="none" w:sz="0" w:space="0" w:color="auto"/>
        <w:bottom w:val="none" w:sz="0" w:space="0" w:color="auto"/>
        <w:right w:val="none" w:sz="0" w:space="0" w:color="auto"/>
      </w:divBdr>
    </w:div>
    <w:div w:id="2069261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D7E2-2B0D-4CF8-9F6E-1BB25785D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3612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Michał Twardowski Nadleśnictwo Poddębice</cp:lastModifiedBy>
  <cp:revision>2</cp:revision>
  <cp:lastPrinted>2017-05-23T12:32:00Z</cp:lastPrinted>
  <dcterms:created xsi:type="dcterms:W3CDTF">2021-09-13T08:40:00Z</dcterms:created>
  <dcterms:modified xsi:type="dcterms:W3CDTF">2021-09-13T08:40:00Z</dcterms:modified>
</cp:coreProperties>
</file>